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69" w:rsidRPr="005805B8" w:rsidRDefault="001007E8" w:rsidP="00AD5511">
      <w:pPr>
        <w:widowControl/>
        <w:shd w:val="clear" w:color="auto" w:fill="FFFFFF"/>
        <w:spacing w:line="504" w:lineRule="atLeast"/>
        <w:ind w:left="360" w:right="150"/>
        <w:jc w:val="center"/>
        <w:textAlignment w:val="baseline"/>
        <w:rPr>
          <w:rFonts w:ascii="HG創英ﾌﾟﾚｾﾞﾝｽEB" w:eastAsia="HG創英ﾌﾟﾚｾﾞﾝｽEB" w:hAnsi="HG丸ｺﾞｼｯｸM-PRO" w:cs="Helvetica"/>
          <w:b/>
          <w:color w:val="37474F"/>
          <w:sz w:val="36"/>
          <w:szCs w:val="24"/>
          <w:shd w:val="clear" w:color="auto" w:fill="FFFFFF"/>
        </w:rPr>
      </w:pPr>
      <w:r>
        <w:rPr>
          <w:rFonts w:ascii="HG創英ﾌﾟﾚｾﾞﾝｽEB" w:eastAsia="HG創英ﾌﾟﾚｾﾞﾝｽEB" w:hAnsi="HG丸ｺﾞｼｯｸM-PRO" w:cs="Helvetica" w:hint="eastAsia"/>
          <w:b/>
          <w:noProof/>
          <w:color w:val="37474F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-889000</wp:posOffset>
                </wp:positionV>
                <wp:extent cx="3276600" cy="8096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7E8" w:rsidRPr="001007E8" w:rsidRDefault="001007E8" w:rsidP="001007E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 w:rsidRPr="001007E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申し込みが必要となります！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11.2pt;margin-top:-70pt;width:258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" fillcolor="white [3201]" strokecolor="#f79646 [3209]" strokeweight="2pt">
                <v:textbox>
                  <w:txbxContent>
                    <w:p w:rsidR="001007E8" w:rsidRPr="001007E8" w:rsidRDefault="001007E8" w:rsidP="001007E8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 w:rsidRPr="001007E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申し込みが必要となります！</w:t>
                      </w:r>
                    </w:p>
                  </w:txbxContent>
                </v:textbox>
              </v:roundrect>
            </w:pict>
          </mc:Fallback>
        </mc:AlternateContent>
      </w:r>
      <w:r w:rsidR="00B42669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平成３０年</w:t>
      </w:r>
      <w:r w:rsidR="005805B8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４月</w:t>
      </w:r>
      <w:r w:rsid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採用</w:t>
      </w:r>
      <w:r w:rsidR="00B42669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に係る</w:t>
      </w:r>
      <w:r w:rsidR="00E239F7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合同</w:t>
      </w:r>
      <w:r w:rsidR="00C33035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説明会</w:t>
      </w:r>
      <w:r w:rsid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の</w:t>
      </w:r>
      <w:r w:rsidR="005805B8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ご案内</w:t>
      </w:r>
    </w:p>
    <w:p w:rsidR="00FB59E2" w:rsidRDefault="00FB59E2" w:rsidP="00AD5511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 xml:space="preserve">　平成３０年４月に入会・入社の職員採用に係る合同説明会を、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下記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のとおり開催いたします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。JAグループ宮崎の概要説明や各連合会や会社の個別説明会（ブース形式）等を行います。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当日は来場記念としまして、抽選で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多数の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プレゼントをご用意いたしています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ので、是非、ご参加ください。</w:t>
      </w:r>
    </w:p>
    <w:p w:rsidR="00FB59E2" w:rsidRPr="005805B8" w:rsidRDefault="00FB59E2" w:rsidP="00AD5511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5805B8" w:rsidRDefault="005805B8" w:rsidP="005805B8">
      <w:pPr>
        <w:pStyle w:val="ac"/>
      </w:pPr>
      <w:r>
        <w:rPr>
          <w:rFonts w:hint="eastAsia"/>
        </w:rPr>
        <w:t>記</w:t>
      </w:r>
    </w:p>
    <w:p w:rsidR="00FB59E2" w:rsidRPr="00AD5511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１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．開催日時</w:t>
      </w:r>
    </w:p>
    <w:p w:rsidR="00FB59E2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平成２９年２月８日（水）　１３：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００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～１７：００</w:t>
      </w:r>
    </w:p>
    <w:p w:rsidR="00FB59E2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２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．開催場所</w:t>
      </w:r>
    </w:p>
    <w:p w:rsidR="00FB59E2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　ＪＡ・ＡＺＭ大ホール</w:t>
      </w:r>
    </w:p>
    <w:p w:rsidR="00E239F7" w:rsidRDefault="00014879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３．参加団体</w:t>
      </w:r>
      <w:r w:rsidR="00FB59E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・企業</w:t>
      </w:r>
      <w:r w:rsidR="00D30717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 xml:space="preserve">　</w:t>
      </w:r>
    </w:p>
    <w:p w:rsidR="00014879" w:rsidRDefault="00D30717" w:rsidP="00E239F7">
      <w:pPr>
        <w:widowControl/>
        <w:shd w:val="clear" w:color="auto" w:fill="FFFFFF"/>
        <w:spacing w:line="504" w:lineRule="atLeast"/>
        <w:ind w:right="150" w:firstLineChars="700" w:firstLine="1687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lastRenderedPageBreak/>
        <w:t xml:space="preserve">　</w:t>
      </w:r>
      <w:r w:rsidR="00014879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ＪＡ宮崎中央会、ＪＡ宮崎信連、ＪＡ宮崎経済連</w:t>
      </w:r>
    </w:p>
    <w:p w:rsidR="003B247E" w:rsidRDefault="00525260" w:rsidP="00525260">
      <w:pPr>
        <w:widowControl/>
        <w:shd w:val="clear" w:color="auto" w:fill="FFFFFF"/>
        <w:spacing w:line="504" w:lineRule="atLeast"/>
        <w:ind w:right="150" w:firstLineChars="800" w:firstLine="1928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ＪＡ共済連宮崎</w:t>
      </w:r>
    </w:p>
    <w:p w:rsidR="003B247E" w:rsidRDefault="003B247E" w:rsidP="00525260">
      <w:pPr>
        <w:widowControl/>
        <w:shd w:val="clear" w:color="auto" w:fill="FFFFFF"/>
        <w:spacing w:line="504" w:lineRule="atLeast"/>
        <w:ind w:right="150" w:firstLineChars="800" w:firstLine="1928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ミヤチク、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農協果汁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</w:p>
    <w:p w:rsidR="003B247E" w:rsidRDefault="003B247E" w:rsidP="00525260">
      <w:pPr>
        <w:widowControl/>
        <w:shd w:val="clear" w:color="auto" w:fill="FFFFFF"/>
        <w:spacing w:line="504" w:lineRule="atLeast"/>
        <w:ind w:right="150" w:firstLineChars="800" w:firstLine="1928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エーコープ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みやざき、ジェイエイ</w:t>
      </w:r>
      <w:r w:rsidR="00470A43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アグリシード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</w:p>
    <w:p w:rsidR="00525260" w:rsidRDefault="003B247E" w:rsidP="00525260">
      <w:pPr>
        <w:widowControl/>
        <w:shd w:val="clear" w:color="auto" w:fill="FFFFFF"/>
        <w:spacing w:line="504" w:lineRule="atLeast"/>
        <w:ind w:right="150" w:firstLineChars="800" w:firstLine="1928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ジェイエイフーズ</w:t>
      </w:r>
      <w:r w:rsidR="00E1555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</w:p>
    <w:p w:rsidR="00E15558" w:rsidRDefault="009020A2" w:rsidP="009020A2">
      <w:pPr>
        <w:widowControl/>
        <w:shd w:val="clear" w:color="auto" w:fill="FFFFFF"/>
        <w:spacing w:line="504" w:lineRule="atLeast"/>
        <w:ind w:right="150" w:firstLineChars="800" w:firstLine="1928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（株）宮崎県農協</w:t>
      </w:r>
      <w:r w:rsidR="00E1555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情報センター</w:t>
      </w:r>
    </w:p>
    <w:p w:rsidR="003B247E" w:rsidRDefault="003B247E" w:rsidP="00525260">
      <w:pPr>
        <w:widowControl/>
        <w:shd w:val="clear" w:color="auto" w:fill="FFFFFF"/>
        <w:spacing w:line="504" w:lineRule="atLeast"/>
        <w:ind w:right="150" w:firstLineChars="800" w:firstLine="1928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（一社）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宮崎県酪農公社</w:t>
      </w:r>
    </w:p>
    <w:p w:rsidR="00FB59E2" w:rsidRDefault="00FB59E2" w:rsidP="00C27D99">
      <w:pPr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C27D99" w:rsidRDefault="00FB59E2" w:rsidP="00C27D99">
      <w:pPr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４</w:t>
      </w:r>
      <w:r w:rsidR="005D406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ご参加いただける方</w:t>
      </w:r>
    </w:p>
    <w:p w:rsidR="0056334C" w:rsidRDefault="0056334C" w:rsidP="00C27D99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（１）大学院・四年制大学</w:t>
      </w:r>
    </w:p>
    <w:p w:rsidR="00C74E1E" w:rsidRDefault="00C27D99" w:rsidP="00073FC6">
      <w:pPr>
        <w:widowControl/>
        <w:shd w:val="clear" w:color="auto" w:fill="FFFFFF"/>
        <w:spacing w:line="504" w:lineRule="atLeast"/>
        <w:ind w:right="150" w:firstLineChars="200" w:firstLine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JA中央会・3JA連合会</w:t>
      </w:r>
      <w:r w:rsidR="00E1555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・</w:t>
      </w:r>
      <w:r w:rsidR="00470A43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６</w:t>
      </w:r>
      <w:r w:rsidR="00E1555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会社・公社</w:t>
      </w: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】</w:t>
      </w:r>
    </w:p>
    <w:p w:rsidR="00C27D99" w:rsidRPr="006019D8" w:rsidRDefault="00C27D99" w:rsidP="006019D8">
      <w:pPr>
        <w:widowControl/>
        <w:shd w:val="clear" w:color="auto" w:fill="FFFFFF"/>
        <w:spacing w:line="0" w:lineRule="atLeast"/>
        <w:ind w:leftChars="240" w:left="757" w:right="147" w:hangingChars="100" w:hanging="25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平成３０年４月１日</w:t>
      </w:r>
      <w:r w:rsidR="00E15558"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時点で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大学院・四年制大学を修了・卒業</w:t>
      </w:r>
      <w:r w:rsidR="00E15558"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している者、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または、平成３０年３月卒業見込みの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E15558" w:rsidRDefault="00E15558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FB59E2" w:rsidRDefault="00FB59E2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FB59E2" w:rsidRDefault="00FB59E2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073FC6" w:rsidRDefault="00073FC6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（２）短期大学</w:t>
      </w:r>
    </w:p>
    <w:p w:rsidR="00E15558" w:rsidRPr="00E15558" w:rsidRDefault="00E15558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【JA宮崎信連・JA共済連宮崎】</w:t>
      </w:r>
    </w:p>
    <w:p w:rsidR="00E15558" w:rsidRPr="006019D8" w:rsidRDefault="00E15558" w:rsidP="006019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平成３０年４月１日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時点で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短期大学卒業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している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、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または、</w:t>
      </w:r>
    </w:p>
    <w:p w:rsidR="00E15558" w:rsidRPr="006019D8" w:rsidRDefault="00E15558" w:rsidP="00073F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59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平成３０年３月卒業見込みの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6019D8" w:rsidRDefault="006019D8" w:rsidP="006019D8">
      <w:pPr>
        <w:widowControl/>
        <w:shd w:val="clear" w:color="auto" w:fill="FFFFFF"/>
        <w:spacing w:line="0" w:lineRule="atLeast"/>
        <w:ind w:right="147" w:firstLineChars="200" w:firstLine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【JA宮崎経済連・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ミヤチク、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農協果汁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（株）、</w:t>
      </w:r>
    </w:p>
    <w:p w:rsidR="006019D8" w:rsidRDefault="006019D8" w:rsidP="006019D8">
      <w:pPr>
        <w:widowControl/>
        <w:shd w:val="clear" w:color="auto" w:fill="FFFFFF"/>
        <w:spacing w:line="0" w:lineRule="atLeast"/>
        <w:ind w:right="147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エーコープ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みやざき、ジェイエイ</w:t>
      </w:r>
      <w:r w:rsidR="00470A43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アグリシード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</w:p>
    <w:p w:rsidR="006019D8" w:rsidRDefault="006019D8" w:rsidP="006019D8">
      <w:pPr>
        <w:widowControl/>
        <w:shd w:val="clear" w:color="auto" w:fill="FFFFFF"/>
        <w:spacing w:line="0" w:lineRule="atLeast"/>
        <w:ind w:right="147" w:firstLineChars="300" w:firstLine="723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ジェイエイフーズ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  <w:r w:rsidR="009020A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（一社）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宮崎県酪農公社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】</w:t>
      </w:r>
    </w:p>
    <w:p w:rsidR="006019D8" w:rsidRPr="006019D8" w:rsidRDefault="006019D8" w:rsidP="006019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平成３０年３月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短期大学を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卒業見込みの</w:t>
      </w:r>
      <w:r w:rsidR="00470A43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者</w:t>
      </w:r>
    </w:p>
    <w:p w:rsidR="00C33035" w:rsidRPr="00AD5511" w:rsidRDefault="00FB59E2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５</w:t>
      </w:r>
      <w:r w:rsidR="0001487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．内容</w:t>
      </w:r>
    </w:p>
    <w:p w:rsidR="00AD5511" w:rsidRPr="00AD5511" w:rsidRDefault="00AD5511" w:rsidP="001007E8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（１）第１部</w:t>
      </w:r>
      <w:r w:rsidR="0001487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（１３：００～１４：</w:t>
      </w:r>
      <w:r w:rsidR="005D406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００</w:t>
      </w:r>
      <w:r w:rsidR="0001487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）</w:t>
      </w:r>
    </w:p>
    <w:p w:rsidR="00014879" w:rsidRDefault="00C33035" w:rsidP="00014879">
      <w:pPr>
        <w:widowControl/>
        <w:shd w:val="clear" w:color="auto" w:fill="FFFFFF"/>
        <w:spacing w:line="504" w:lineRule="atLeast"/>
        <w:ind w:left="360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AD5511"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AD5511"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①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ご</w:t>
      </w:r>
      <w:r w:rsidR="00B42669" w:rsidRPr="00B42669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  <w:t>挨拶</w:t>
      </w:r>
    </w:p>
    <w:p w:rsidR="00014879" w:rsidRDefault="00AD5511" w:rsidP="00014879">
      <w:pPr>
        <w:widowControl/>
        <w:shd w:val="clear" w:color="auto" w:fill="FFFFFF"/>
        <w:spacing w:line="504" w:lineRule="atLeast"/>
        <w:ind w:leftChars="171" w:left="359" w:right="150" w:firstLineChars="300" w:firstLine="759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②</w:t>
      </w:r>
      <w:r w:rsidR="008A2367"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ＪＡグループ</w:t>
      </w:r>
      <w:r w:rsidR="005D406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宮崎</w:t>
      </w:r>
      <w:r w:rsidR="00B42669" w:rsidRPr="00B42669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  <w:t>の</w:t>
      </w:r>
      <w:r w:rsidR="00527C0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概要</w:t>
      </w:r>
      <w:r w:rsidR="00B42669" w:rsidRPr="00B42669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  <w:t>説明</w:t>
      </w:r>
    </w:p>
    <w:p w:rsidR="001007E8" w:rsidRDefault="00014879" w:rsidP="001007E8">
      <w:pPr>
        <w:widowControl/>
        <w:shd w:val="clear" w:color="auto" w:fill="FFFFFF"/>
        <w:spacing w:line="504" w:lineRule="atLeast"/>
        <w:ind w:leftChars="171" w:left="359" w:right="150" w:firstLineChars="300" w:firstLine="759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③</w:t>
      </w:r>
      <w:r w:rsidR="00B42669" w:rsidRPr="00B42669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  <w:t>先輩</w:t>
      </w:r>
      <w:r w:rsidR="001007E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から</w:t>
      </w:r>
      <w:r w:rsidR="00B42669" w:rsidRPr="00B42669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  <w:t>の</w:t>
      </w:r>
      <w:r w:rsidR="001007E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応援</w:t>
      </w:r>
      <w:r w:rsidR="008A2367"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メッセージ</w:t>
      </w:r>
    </w:p>
    <w:p w:rsidR="00014879" w:rsidRDefault="00014879" w:rsidP="001007E8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（２）第２部（１４：</w:t>
      </w:r>
      <w:r w:rsidR="005D406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００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～１７：００）</w:t>
      </w:r>
    </w:p>
    <w:p w:rsidR="00FB5F46" w:rsidRDefault="00FB59E2" w:rsidP="00FB59E2">
      <w:pPr>
        <w:widowControl/>
        <w:shd w:val="clear" w:color="auto" w:fill="FFFFFF"/>
        <w:spacing w:line="504" w:lineRule="atLeast"/>
        <w:ind w:right="150" w:firstLineChars="400" w:firstLine="101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lastRenderedPageBreak/>
        <w:t>①</w:t>
      </w:r>
      <w:r w:rsidR="0001487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各団体、会社ごとの説明会（ブース形式）</w:t>
      </w:r>
    </w:p>
    <w:p w:rsidR="00812959" w:rsidRDefault="00FB5F46" w:rsidP="009020A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　　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②</w:t>
      </w:r>
      <w:r w:rsidR="00BB4BF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中央会・各連合会</w:t>
      </w:r>
      <w:r w:rsid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職場見学（</w:t>
      </w:r>
      <w:r w:rsidR="001007E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希望の方を対象に実施します</w:t>
      </w:r>
      <w:r w:rsid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）</w:t>
      </w:r>
    </w:p>
    <w:p w:rsidR="00B42669" w:rsidRDefault="00812959" w:rsidP="00014879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　　　</w:t>
      </w:r>
      <w:r w:rsidR="001007E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第1回目　１５：００～</w:t>
      </w:r>
      <w:r w:rsidR="00B42669"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</w:p>
    <w:p w:rsidR="00E15558" w:rsidRDefault="00812959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　　　</w:t>
      </w:r>
      <w:r w:rsidR="001007E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第2回目　１６：００～</w:t>
      </w:r>
    </w:p>
    <w:p w:rsidR="00C74E1E" w:rsidRDefault="00FB59E2" w:rsidP="00014879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６</w:t>
      </w:r>
      <w:r w:rsid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．申し込み手続き等</w:t>
      </w:r>
    </w:p>
    <w:p w:rsidR="00AF4336" w:rsidRDefault="001007E8" w:rsidP="005805B8">
      <w:pPr>
        <w:widowControl/>
        <w:shd w:val="clear" w:color="auto" w:fill="FFFFFF"/>
        <w:spacing w:line="504" w:lineRule="atLeast"/>
        <w:ind w:leftChars="240" w:left="504" w:right="150" w:firstLineChars="100" w:firstLine="25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次ページ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の</w:t>
      </w:r>
      <w:r w:rsid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「</w:t>
      </w:r>
      <w:r w:rsidR="00AF4336"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平成</w:t>
      </w:r>
      <w:r w:rsidR="002C61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３０</w:t>
      </w:r>
      <w:r w:rsidR="00AF4336"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年度ＪＡ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宮崎</w:t>
      </w:r>
      <w:r w:rsidR="00AF4336"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四連・協同会社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等</w:t>
      </w:r>
      <w:r w:rsidR="00AF4336"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採用説明会参加申込書</w:t>
      </w:r>
      <w:r w:rsid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」をFAX</w:t>
      </w:r>
      <w:r w:rsidR="006B3A24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又はメールで</w:t>
      </w:r>
      <w:r w:rsid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送信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してください</w:t>
      </w:r>
      <w:r w:rsidR="006B3A24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。</w:t>
      </w:r>
    </w:p>
    <w:p w:rsidR="006B3A24" w:rsidRDefault="00FB59E2" w:rsidP="006B3A24">
      <w:pPr>
        <w:widowControl/>
        <w:shd w:val="clear" w:color="auto" w:fill="FFFFFF"/>
        <w:spacing w:line="504" w:lineRule="atLeast"/>
        <w:ind w:right="150" w:firstLineChars="300" w:firstLine="759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なお、携帯メールでの場合、必要記載事項のみでも可能です。</w:t>
      </w:r>
    </w:p>
    <w:p w:rsidR="00AF4336" w:rsidRDefault="005805B8" w:rsidP="00AF4336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７．抽選でプレゼントを贈呈</w:t>
      </w:r>
    </w:p>
    <w:p w:rsidR="00716DB5" w:rsidRDefault="00716DB5" w:rsidP="00BB4BFB">
      <w:pPr>
        <w:widowControl/>
        <w:shd w:val="clear" w:color="auto" w:fill="FFFFFF"/>
        <w:spacing w:line="504" w:lineRule="atLeast"/>
        <w:ind w:left="506" w:right="150" w:hangingChars="200" w:hanging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</w:t>
      </w:r>
      <w:r w:rsidR="005805B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３ブース</w:t>
      </w:r>
      <w:r w:rsidR="005805B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に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訪問</w:t>
      </w:r>
      <w:r w:rsidR="005805B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いただいた皆様の中から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抽選で</w:t>
      </w:r>
      <w:r w:rsidR="001007E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農畜産物</w:t>
      </w:r>
      <w:r w:rsidR="00363DA0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等</w:t>
      </w:r>
      <w:r w:rsidR="005805B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をプレゼントいたします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。</w:t>
      </w:r>
    </w:p>
    <w:p w:rsidR="005805B8" w:rsidRDefault="005805B8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5805B8" w:rsidRDefault="005805B8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BB4BFB" w:rsidRDefault="00BB4BFB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716DB5" w:rsidRPr="00716DB5" w:rsidRDefault="00716DB5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716DB5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JA宮崎中央会　総務企画部　行き</w:t>
      </w:r>
    </w:p>
    <w:p w:rsidR="00716DB5" w:rsidRDefault="00716DB5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716DB5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FAX０９８５－３１－</w:t>
      </w:r>
      <w:r w:rsidR="00BB4BF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５</w:t>
      </w:r>
      <w:r w:rsidRPr="00716DB5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７５３</w:t>
      </w:r>
    </w:p>
    <w:p w:rsidR="00812959" w:rsidRDefault="009F6B6D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hyperlink r:id="rId8" w:history="1">
        <w:r w:rsidR="002C7A95" w:rsidRPr="004C415D">
          <w:rPr>
            <w:rStyle w:val="a9"/>
            <w:rFonts w:ascii="HG丸ｺﾞｼｯｸM-PRO" w:eastAsia="HG丸ｺﾞｼｯｸM-PRO" w:hAnsi="HG丸ｺﾞｼｯｸM-PRO" w:cs="Helvetica" w:hint="eastAsia"/>
            <w:b/>
            <w:spacing w:val="6"/>
            <w:kern w:val="0"/>
            <w:sz w:val="24"/>
            <w:szCs w:val="24"/>
          </w:rPr>
          <w:t>soumubu@chu.mz-ja.or.jp</w:t>
        </w:r>
      </w:hyperlink>
    </w:p>
    <w:p w:rsidR="00716DB5" w:rsidRDefault="00716DB5" w:rsidP="00716DB5">
      <w:pPr>
        <w:widowControl/>
        <w:shd w:val="clear" w:color="auto" w:fill="FFFFFF"/>
        <w:spacing w:line="504" w:lineRule="atLeast"/>
        <w:ind w:right="150" w:firstLineChars="200" w:firstLine="667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平成</w:t>
      </w:r>
      <w:r w:rsidR="002C61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３０</w:t>
      </w: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年度ＪＡ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宮崎</w:t>
      </w: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四連・協同会社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等</w:t>
      </w:r>
      <w:r w:rsidRPr="00BA062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採用説明会</w:t>
      </w:r>
    </w:p>
    <w:p w:rsidR="00716DB5" w:rsidRDefault="00716DB5" w:rsidP="00716DB5">
      <w:pPr>
        <w:widowControl/>
        <w:shd w:val="clear" w:color="auto" w:fill="FFFFFF"/>
        <w:spacing w:line="504" w:lineRule="atLeast"/>
        <w:ind w:right="150" w:firstLineChars="200" w:firstLine="667"/>
        <w:jc w:val="center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参加申込</w:t>
      </w:r>
      <w:r w:rsid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書</w:t>
      </w:r>
    </w:p>
    <w:p w:rsidR="00716DB5" w:rsidRDefault="00716DB5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１．申し込み者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2835"/>
      </w:tblGrid>
      <w:tr w:rsidR="00716DB5" w:rsidTr="00D109DE">
        <w:tc>
          <w:tcPr>
            <w:tcW w:w="3085" w:type="dxa"/>
          </w:tcPr>
          <w:p w:rsidR="00716DB5" w:rsidRDefault="00716DB5" w:rsidP="00716DB5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DB5" w:rsidRPr="00716DB5">
                    <w:rPr>
                      <w:rFonts w:ascii="HG丸ｺﾞｼｯｸM-PRO" w:eastAsia="HG丸ｺﾞｼｯｸM-PRO" w:hAnsi="HG丸ｺﾞｼｯｸM-PRO" w:cs="Helvetica"/>
                      <w:b/>
                      <w:color w:val="4F4F4F"/>
                      <w:spacing w:val="6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716DB5">
                    <w:rPr>
                      <w:rFonts w:ascii="HG丸ｺﾞｼｯｸM-PRO" w:eastAsia="HG丸ｺﾞｼｯｸM-PRO" w:hAnsi="HG丸ｺﾞｼｯｸM-PRO" w:cs="Helvetica"/>
                      <w:b/>
                      <w:color w:val="4F4F4F"/>
                      <w:spacing w:val="6"/>
                      <w:kern w:val="0"/>
                      <w:sz w:val="32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2693" w:type="dxa"/>
          </w:tcPr>
          <w:p w:rsidR="00716DB5" w:rsidRDefault="00716DB5" w:rsidP="00716DB5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b/>
                <w:color w:val="4F4F4F"/>
                <w:spacing w:val="6"/>
                <w:kern w:val="0"/>
                <w:sz w:val="32"/>
                <w:szCs w:val="24"/>
              </w:rPr>
              <w:t>大学名</w:t>
            </w:r>
          </w:p>
        </w:tc>
        <w:tc>
          <w:tcPr>
            <w:tcW w:w="2835" w:type="dxa"/>
          </w:tcPr>
          <w:p w:rsidR="00716DB5" w:rsidRDefault="00716DB5" w:rsidP="00716DB5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b/>
                <w:color w:val="4F4F4F"/>
                <w:spacing w:val="6"/>
                <w:kern w:val="0"/>
                <w:sz w:val="32"/>
                <w:szCs w:val="24"/>
              </w:rPr>
              <w:t>学部名</w:t>
            </w:r>
            <w:r w:rsidR="00D109DE">
              <w:rPr>
                <w:rFonts w:ascii="HG丸ｺﾞｼｯｸM-PRO" w:eastAsia="HG丸ｺﾞｼｯｸM-PRO" w:hAnsi="HG丸ｺﾞｼｯｸM-PRO" w:cs="Helvetica" w:hint="eastAsia"/>
                <w:b/>
                <w:color w:val="4F4F4F"/>
                <w:spacing w:val="6"/>
                <w:kern w:val="0"/>
                <w:sz w:val="32"/>
                <w:szCs w:val="24"/>
              </w:rPr>
              <w:t>・学科名</w:t>
            </w:r>
          </w:p>
        </w:tc>
      </w:tr>
      <w:tr w:rsidR="00716DB5" w:rsidTr="00D109DE">
        <w:trPr>
          <w:trHeight w:val="2058"/>
        </w:trPr>
        <w:tc>
          <w:tcPr>
            <w:tcW w:w="3085" w:type="dxa"/>
          </w:tcPr>
          <w:p w:rsidR="00716DB5" w:rsidRDefault="00716DB5" w:rsidP="00716DB5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</w:p>
        </w:tc>
        <w:tc>
          <w:tcPr>
            <w:tcW w:w="2693" w:type="dxa"/>
          </w:tcPr>
          <w:p w:rsidR="00716DB5" w:rsidRDefault="00716DB5" w:rsidP="00716DB5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</w:p>
        </w:tc>
        <w:tc>
          <w:tcPr>
            <w:tcW w:w="2835" w:type="dxa"/>
          </w:tcPr>
          <w:p w:rsidR="00716DB5" w:rsidRDefault="00716DB5" w:rsidP="00716DB5">
            <w:pPr>
              <w:widowControl/>
              <w:spacing w:line="504" w:lineRule="atLeast"/>
              <w:ind w:right="150"/>
              <w:jc w:val="center"/>
              <w:textAlignment w:val="baseline"/>
              <w:rPr>
                <w:rFonts w:ascii="HG丸ｺﾞｼｯｸM-PRO" w:eastAsia="HG丸ｺﾞｼｯｸM-PRO" w:hAnsi="HG丸ｺﾞｼｯｸM-PRO" w:cs="Helvetica"/>
                <w:b/>
                <w:color w:val="4F4F4F"/>
                <w:spacing w:val="6"/>
                <w:kern w:val="0"/>
                <w:sz w:val="32"/>
                <w:szCs w:val="24"/>
              </w:rPr>
            </w:pPr>
          </w:p>
        </w:tc>
      </w:tr>
    </w:tbl>
    <w:p w:rsidR="00812959" w:rsidRDefault="00812959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</w:p>
    <w:p w:rsidR="00E239F7" w:rsidRDefault="00716DB5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２．職場見学</w:t>
      </w:r>
      <w:r w:rsidR="00E239F7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（連合会のみ）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の希望</w:t>
      </w:r>
    </w:p>
    <w:p w:rsidR="00716DB5" w:rsidRDefault="00716DB5" w:rsidP="00E239F7">
      <w:pPr>
        <w:widowControl/>
        <w:shd w:val="clear" w:color="auto" w:fill="FFFFFF"/>
        <w:spacing w:line="504" w:lineRule="atLeast"/>
        <w:ind w:right="150" w:firstLineChars="200" w:firstLine="667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>（○をつけてください）</w:t>
      </w:r>
    </w:p>
    <w:p w:rsidR="00716DB5" w:rsidRDefault="00716DB5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 xml:space="preserve">　　①希望する</w:t>
      </w:r>
    </w:p>
    <w:p w:rsidR="00716DB5" w:rsidRDefault="00716DB5" w:rsidP="00716DB5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32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32"/>
          <w:szCs w:val="24"/>
        </w:rPr>
        <w:t xml:space="preserve">　　②希望しない</w:t>
      </w:r>
    </w:p>
    <w:p w:rsidR="00716DB5" w:rsidRPr="00812959" w:rsidRDefault="00812959" w:rsidP="00812959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Cs w:val="24"/>
        </w:rPr>
      </w:pP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Cs w:val="24"/>
        </w:rPr>
        <w:t>（注意）</w:t>
      </w:r>
    </w:p>
    <w:p w:rsidR="00812959" w:rsidRPr="00812959" w:rsidRDefault="00812959" w:rsidP="00812959">
      <w:pPr>
        <w:widowControl/>
        <w:shd w:val="clear" w:color="auto" w:fill="FFFFFF"/>
        <w:spacing w:line="504" w:lineRule="atLeast"/>
        <w:ind w:left="506" w:right="150" w:hangingChars="200" w:hanging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lastRenderedPageBreak/>
        <w:t xml:space="preserve">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※</w:t>
      </w: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上記の個人情報は説明会での受付確認のみに使用します。なお、個人情報の取扱いには細心の注意を払います。</w:t>
      </w:r>
    </w:p>
    <w:p w:rsidR="00812959" w:rsidRDefault="00812959" w:rsidP="00812959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81295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※</w:t>
      </w:r>
      <w:r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1月31</w:t>
      </w:r>
      <w:r w:rsidR="009F6B6D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日（火</w:t>
      </w:r>
      <w:r w:rsidRPr="00AF433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）までに、FAXかEメールに送付してください。</w:t>
      </w:r>
    </w:p>
    <w:p w:rsidR="00A4064B" w:rsidRPr="00812959" w:rsidRDefault="00A4064B" w:rsidP="00A4064B">
      <w:pPr>
        <w:widowControl/>
        <w:shd w:val="clear" w:color="auto" w:fill="FFFFFF"/>
        <w:spacing w:line="504" w:lineRule="atLeast"/>
        <w:ind w:left="506" w:right="150" w:hangingChars="200" w:hanging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※携帯メールにより申し込みする場合は、上記の必要記載事項のみをメールしてください。</w:t>
      </w:r>
      <w:bookmarkStart w:id="0" w:name="_GoBack"/>
      <w:bookmarkEnd w:id="0"/>
    </w:p>
    <w:sectPr w:rsidR="00A4064B" w:rsidRPr="00812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51" w:rsidRDefault="00F03451" w:rsidP="009F1670">
      <w:r>
        <w:separator/>
      </w:r>
    </w:p>
  </w:endnote>
  <w:endnote w:type="continuationSeparator" w:id="0">
    <w:p w:rsidR="00F03451" w:rsidRDefault="00F03451" w:rsidP="009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51" w:rsidRDefault="00F03451" w:rsidP="009F1670">
      <w:r>
        <w:separator/>
      </w:r>
    </w:p>
  </w:footnote>
  <w:footnote w:type="continuationSeparator" w:id="0">
    <w:p w:rsidR="00F03451" w:rsidRDefault="00F03451" w:rsidP="009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AF5"/>
    <w:multiLevelType w:val="multilevel"/>
    <w:tmpl w:val="37BE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641DD"/>
    <w:multiLevelType w:val="multilevel"/>
    <w:tmpl w:val="057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E50202"/>
    <w:multiLevelType w:val="multilevel"/>
    <w:tmpl w:val="8E1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69"/>
    <w:rsid w:val="00014879"/>
    <w:rsid w:val="00040BE8"/>
    <w:rsid w:val="00073FC6"/>
    <w:rsid w:val="00083686"/>
    <w:rsid w:val="00087B5B"/>
    <w:rsid w:val="000A0ADA"/>
    <w:rsid w:val="000F1061"/>
    <w:rsid w:val="001007E8"/>
    <w:rsid w:val="001213A8"/>
    <w:rsid w:val="0012249D"/>
    <w:rsid w:val="0013057B"/>
    <w:rsid w:val="001418DF"/>
    <w:rsid w:val="00141D97"/>
    <w:rsid w:val="0016305B"/>
    <w:rsid w:val="002A24C5"/>
    <w:rsid w:val="002A324E"/>
    <w:rsid w:val="002B62A4"/>
    <w:rsid w:val="002B71DE"/>
    <w:rsid w:val="002C6159"/>
    <w:rsid w:val="002C7A95"/>
    <w:rsid w:val="002D2FD3"/>
    <w:rsid w:val="00342C1E"/>
    <w:rsid w:val="003572EB"/>
    <w:rsid w:val="00363DA0"/>
    <w:rsid w:val="003B247E"/>
    <w:rsid w:val="003F34BF"/>
    <w:rsid w:val="00470A43"/>
    <w:rsid w:val="00480B49"/>
    <w:rsid w:val="00525260"/>
    <w:rsid w:val="00527C01"/>
    <w:rsid w:val="00544756"/>
    <w:rsid w:val="0056334C"/>
    <w:rsid w:val="00571F3E"/>
    <w:rsid w:val="005805B8"/>
    <w:rsid w:val="005A29AE"/>
    <w:rsid w:val="005D406B"/>
    <w:rsid w:val="006019D8"/>
    <w:rsid w:val="006205BA"/>
    <w:rsid w:val="00640A7D"/>
    <w:rsid w:val="00647289"/>
    <w:rsid w:val="00675F95"/>
    <w:rsid w:val="006B3A24"/>
    <w:rsid w:val="006E299F"/>
    <w:rsid w:val="00716DB5"/>
    <w:rsid w:val="00717627"/>
    <w:rsid w:val="00752241"/>
    <w:rsid w:val="00762B03"/>
    <w:rsid w:val="00766E9C"/>
    <w:rsid w:val="007A2060"/>
    <w:rsid w:val="007F1024"/>
    <w:rsid w:val="00812959"/>
    <w:rsid w:val="0081462F"/>
    <w:rsid w:val="008A2367"/>
    <w:rsid w:val="009020A2"/>
    <w:rsid w:val="00905ADC"/>
    <w:rsid w:val="00930E77"/>
    <w:rsid w:val="00942267"/>
    <w:rsid w:val="00946B86"/>
    <w:rsid w:val="009878C7"/>
    <w:rsid w:val="009A0330"/>
    <w:rsid w:val="009A4D46"/>
    <w:rsid w:val="009A6831"/>
    <w:rsid w:val="009D5B95"/>
    <w:rsid w:val="009F1670"/>
    <w:rsid w:val="009F6B6D"/>
    <w:rsid w:val="00A4064B"/>
    <w:rsid w:val="00A53A01"/>
    <w:rsid w:val="00AD5511"/>
    <w:rsid w:val="00AF4336"/>
    <w:rsid w:val="00B26B7D"/>
    <w:rsid w:val="00B42669"/>
    <w:rsid w:val="00B4496E"/>
    <w:rsid w:val="00B661DE"/>
    <w:rsid w:val="00B76041"/>
    <w:rsid w:val="00BA0622"/>
    <w:rsid w:val="00BA6D0D"/>
    <w:rsid w:val="00BB4BFB"/>
    <w:rsid w:val="00C044AB"/>
    <w:rsid w:val="00C05E33"/>
    <w:rsid w:val="00C27D99"/>
    <w:rsid w:val="00C33035"/>
    <w:rsid w:val="00C53CA5"/>
    <w:rsid w:val="00C74E1E"/>
    <w:rsid w:val="00CE0E9B"/>
    <w:rsid w:val="00D07A76"/>
    <w:rsid w:val="00D109DE"/>
    <w:rsid w:val="00D30717"/>
    <w:rsid w:val="00D55C75"/>
    <w:rsid w:val="00DB546D"/>
    <w:rsid w:val="00E15558"/>
    <w:rsid w:val="00E239F7"/>
    <w:rsid w:val="00E95F75"/>
    <w:rsid w:val="00EA4826"/>
    <w:rsid w:val="00F03451"/>
    <w:rsid w:val="00F2048D"/>
    <w:rsid w:val="00FB59E2"/>
    <w:rsid w:val="00FB5F46"/>
    <w:rsid w:val="00FC4F7E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BF0D93-BE6C-4DFE-91AE-2A790A7C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669"/>
    <w:rPr>
      <w:b/>
      <w:bCs/>
    </w:rPr>
  </w:style>
  <w:style w:type="paragraph" w:styleId="a4">
    <w:name w:val="header"/>
    <w:basedOn w:val="a"/>
    <w:link w:val="a5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670"/>
  </w:style>
  <w:style w:type="paragraph" w:styleId="a6">
    <w:name w:val="footer"/>
    <w:basedOn w:val="a"/>
    <w:link w:val="a7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670"/>
  </w:style>
  <w:style w:type="table" w:styleId="a8">
    <w:name w:val="Table Grid"/>
    <w:basedOn w:val="a1"/>
    <w:uiPriority w:val="59"/>
    <w:rsid w:val="00BA0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2526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25260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8129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A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805B8"/>
    <w:pPr>
      <w:jc w:val="center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d">
    <w:name w:val="記 (文字)"/>
    <w:basedOn w:val="a0"/>
    <w:link w:val="ac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805B8"/>
    <w:pPr>
      <w:jc w:val="right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f">
    <w:name w:val="結語 (文字)"/>
    <w:basedOn w:val="a0"/>
    <w:link w:val="ae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bu@chu.mz-j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2450-90F7-40CC-88D9-F07E6540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金丸晋(980094001)</dc:creator>
  <cp:lastModifiedBy>本部　直輝(284002206)</cp:lastModifiedBy>
  <cp:revision>2</cp:revision>
  <cp:lastPrinted>2017-01-04T04:14:00Z</cp:lastPrinted>
  <dcterms:created xsi:type="dcterms:W3CDTF">2017-01-05T00:24:00Z</dcterms:created>
  <dcterms:modified xsi:type="dcterms:W3CDTF">2017-01-05T00:24:00Z</dcterms:modified>
</cp:coreProperties>
</file>