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7DB" w:rsidRDefault="00726261" w:rsidP="00AA57DB">
      <w:pPr>
        <w:jc w:val="left"/>
        <w:rPr>
          <w:rFonts w:ascii="ＭＳ Ｐゴシック" w:eastAsia="ＭＳ Ｐゴシック" w:hAnsi="ＭＳ Ｐゴシック"/>
        </w:rPr>
      </w:pPr>
      <w:r>
        <w:rPr>
          <w:noProof/>
        </w:rPr>
        <w:drawing>
          <wp:anchor distT="0" distB="0" distL="114300" distR="114300" simplePos="0" relativeHeight="251659776" behindDoc="1" locked="0" layoutInCell="1" allowOverlap="1">
            <wp:simplePos x="0" y="0"/>
            <wp:positionH relativeFrom="column">
              <wp:posOffset>4933950</wp:posOffset>
            </wp:positionH>
            <wp:positionV relativeFrom="paragraph">
              <wp:posOffset>-1143000</wp:posOffset>
            </wp:positionV>
            <wp:extent cx="835660" cy="1028700"/>
            <wp:effectExtent l="0" t="0" r="0" b="0"/>
            <wp:wrapNone/>
            <wp:docPr id="22" name="図 22" descr="満腹大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満腹大帝"/>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5660" cy="10287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simplePos x="0" y="0"/>
            <wp:positionH relativeFrom="column">
              <wp:posOffset>5667375</wp:posOffset>
            </wp:positionH>
            <wp:positionV relativeFrom="paragraph">
              <wp:posOffset>-914400</wp:posOffset>
            </wp:positionV>
            <wp:extent cx="810260" cy="810260"/>
            <wp:effectExtent l="0" t="0" r="0" b="0"/>
            <wp:wrapNone/>
            <wp:docPr id="1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0260" cy="8102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1" allowOverlap="1">
            <wp:simplePos x="0" y="0"/>
            <wp:positionH relativeFrom="column">
              <wp:posOffset>-54610</wp:posOffset>
            </wp:positionH>
            <wp:positionV relativeFrom="paragraph">
              <wp:posOffset>-634365</wp:posOffset>
            </wp:positionV>
            <wp:extent cx="1000125" cy="591820"/>
            <wp:effectExtent l="0" t="0" r="0" b="0"/>
            <wp:wrapNone/>
            <wp:docPr id="1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591820"/>
                    </a:xfrm>
                    <a:prstGeom prst="rect">
                      <a:avLst/>
                    </a:prstGeom>
                    <a:noFill/>
                  </pic:spPr>
                </pic:pic>
              </a:graphicData>
            </a:graphic>
            <wp14:sizeRelH relativeFrom="page">
              <wp14:pctWidth>0</wp14:pctWidth>
            </wp14:sizeRelH>
            <wp14:sizeRelV relativeFrom="page">
              <wp14:pctHeight>0</wp14:pctHeight>
            </wp14:sizeRelV>
          </wp:anchor>
        </w:drawing>
      </w:r>
      <w:r w:rsidR="001641EA">
        <w:rPr>
          <w:rFonts w:eastAsia="ＤＦＰPOP体"/>
          <w:sz w:val="22"/>
        </w:rPr>
        <w:pict>
          <v:rect id="_x0000_i1025" style="width:475.7pt;height:6.25pt" o:hrpct="0" o:hralign="center" o:hrstd="t" o:hrnoshade="t" o:hr="t" fillcolor="#09f" stroked="f">
            <v:textbox inset="5.85pt,.7pt,5.85pt,.7pt"/>
          </v:rect>
        </w:pict>
      </w:r>
      <w:r w:rsidR="00AA57DB" w:rsidRPr="00AA57DB">
        <w:rPr>
          <w:rFonts w:eastAsia="ＤＦＰPOP体" w:hint="eastAsia"/>
          <w:sz w:val="22"/>
        </w:rPr>
        <w:t>県政記者クラブ　　御中</w:t>
      </w:r>
      <w:r w:rsidR="006A5065">
        <w:rPr>
          <w:rFonts w:eastAsia="ＤＦＰPOP体" w:hint="eastAsia"/>
          <w:sz w:val="22"/>
        </w:rPr>
        <w:t xml:space="preserve">　　　　　　　　</w:t>
      </w:r>
      <w:r w:rsidR="00AA57DB">
        <w:rPr>
          <w:rFonts w:eastAsia="ＤＦＰPOP体" w:hint="eastAsia"/>
          <w:sz w:val="22"/>
        </w:rPr>
        <w:t xml:space="preserve">　　　　　　　　　　　　　　　　　　　　　　　　　　　　　　　　　</w:t>
      </w:r>
      <w:r w:rsidR="003C0C6A" w:rsidRPr="006D410B">
        <w:rPr>
          <w:rFonts w:ascii="ＭＳ Ｐゴシック" w:eastAsia="ＭＳ Ｐゴシック" w:hAnsi="ＭＳ Ｐゴシック" w:hint="eastAsia"/>
        </w:rPr>
        <w:t>平成</w:t>
      </w:r>
      <w:r w:rsidR="00E3549C" w:rsidRPr="006D410B">
        <w:rPr>
          <w:rFonts w:ascii="ＭＳ Ｐゴシック" w:eastAsia="ＭＳ Ｐゴシック" w:hAnsi="ＭＳ Ｐゴシック" w:hint="eastAsia"/>
        </w:rPr>
        <w:t xml:space="preserve"> </w:t>
      </w:r>
      <w:r w:rsidR="00585409">
        <w:rPr>
          <w:rFonts w:ascii="ＭＳ Ｐゴシック" w:eastAsia="ＭＳ Ｐゴシック" w:hAnsi="ＭＳ Ｐゴシック" w:hint="eastAsia"/>
        </w:rPr>
        <w:t>３１年２月１４</w:t>
      </w:r>
      <w:r w:rsidR="00F41A2E">
        <w:rPr>
          <w:rFonts w:ascii="ＭＳ Ｐゴシック" w:eastAsia="ＭＳ Ｐゴシック" w:hAnsi="ＭＳ Ｐゴシック" w:hint="eastAsia"/>
        </w:rPr>
        <w:t>日</w:t>
      </w:r>
    </w:p>
    <w:p w:rsidR="003C0C6A" w:rsidRPr="00F10E5B" w:rsidRDefault="00726261" w:rsidP="00452667">
      <w:pPr>
        <w:rPr>
          <w:rFonts w:ascii="ＭＳ Ｐゴシック" w:eastAsia="ＭＳ Ｐゴシック" w:hAnsi="ＭＳ Ｐゴシック"/>
          <w:sz w:val="32"/>
        </w:rPr>
      </w:pPr>
      <w:r>
        <w:rPr>
          <w:rFonts w:ascii="ＭＳ Ｐゴシック" w:eastAsia="ＭＳ Ｐゴシック" w:hAnsi="ＭＳ Ｐゴシック"/>
          <w:noProof/>
          <w:sz w:val="32"/>
        </w:rPr>
        <mc:AlternateContent>
          <mc:Choice Requires="wps">
            <w:drawing>
              <wp:anchor distT="0" distB="0" distL="114300" distR="114300" simplePos="0" relativeHeight="251658752" behindDoc="1" locked="0" layoutInCell="1" allowOverlap="1">
                <wp:simplePos x="0" y="0"/>
                <wp:positionH relativeFrom="column">
                  <wp:posOffset>31115</wp:posOffset>
                </wp:positionH>
                <wp:positionV relativeFrom="paragraph">
                  <wp:posOffset>384810</wp:posOffset>
                </wp:positionV>
                <wp:extent cx="4743450" cy="622300"/>
                <wp:effectExtent l="9525" t="10160" r="38100" b="3429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3450" cy="622300"/>
                        </a:xfrm>
                        <a:prstGeom prst="flowChartInternalStorage">
                          <a:avLst/>
                        </a:prstGeom>
                        <a:noFill/>
                        <a:ln w="9525">
                          <a:solidFill>
                            <a:srgbClr val="000000"/>
                          </a:solidFill>
                          <a:miter lim="800000"/>
                          <a:headEnd/>
                          <a:tailEnd/>
                        </a:ln>
                        <a:effectLst>
                          <a:outerShdw dist="35921" dir="2700000" algn="ctr" rotWithShape="0">
                            <a:srgbClr val="CCC0D9"/>
                          </a:outerShdw>
                        </a:effectLst>
                        <a:extLst>
                          <a:ext uri="{909E8E84-426E-40DD-AFC4-6F175D3DCCD1}">
                            <a14:hiddenFill xmlns:a14="http://schemas.microsoft.com/office/drawing/2010/main">
                              <a:solidFill>
                                <a:srgbClr val="FFFFFF"/>
                              </a:solidFill>
                            </a14:hiddenFill>
                          </a:ext>
                        </a:extLst>
                      </wps:spPr>
                      <wps:txbx>
                        <w:txbxContent>
                          <w:p w:rsidR="00585409" w:rsidRPr="00726261" w:rsidRDefault="00585409" w:rsidP="00726261">
                            <w:pPr>
                              <w:jc w:val="center"/>
                              <w:rPr>
                                <w:rFonts w:ascii="ＭＳ Ｐゴシック" w:eastAsia="ＭＳ Ｐゴシック" w:hAnsi="ＭＳ Ｐゴシック"/>
                                <w:sz w:val="28"/>
                              </w:rPr>
                            </w:pPr>
                            <w:r w:rsidRPr="00726261">
                              <w:rPr>
                                <w:rFonts w:ascii="ＭＳ Ｐゴシック" w:eastAsia="ＭＳ Ｐゴシック" w:hAnsi="ＭＳ Ｐゴシック" w:hint="eastAsia"/>
                                <w:sz w:val="28"/>
                              </w:rPr>
                              <w:t>ＪＡ宮崎経済連</w:t>
                            </w:r>
                            <w:r w:rsidR="00726261" w:rsidRPr="00726261">
                              <w:rPr>
                                <w:rFonts w:ascii="ＭＳ Ｐゴシック" w:eastAsia="ＭＳ Ｐゴシック" w:hAnsi="ＭＳ Ｐゴシック" w:hint="eastAsia"/>
                                <w:sz w:val="28"/>
                              </w:rPr>
                              <w:t>、</w:t>
                            </w:r>
                            <w:r w:rsidRPr="00726261">
                              <w:rPr>
                                <w:rFonts w:ascii="ＭＳ Ｐゴシック" w:eastAsia="ＭＳ Ｐゴシック" w:hAnsi="ＭＳ Ｐゴシック" w:hint="eastAsia"/>
                                <w:sz w:val="28"/>
                              </w:rPr>
                              <w:t>宮崎大学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3" coordsize="21600,21600" o:spt="113" path="m,l,21600r21600,l21600,xem4236,nfl4236,21600em,4236nfl21600,4236e">
                <v:stroke joinstyle="miter"/>
                <v:path o:extrusionok="f" gradientshapeok="t" o:connecttype="rect" textboxrect="4236,4236,21600,21600"/>
              </v:shapetype>
              <v:shape id="AutoShape 8" o:spid="_x0000_s1026" type="#_x0000_t113" style="position:absolute;left:0;text-align:left;margin-left:2.45pt;margin-top:30.3pt;width:373.5pt;height:4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MrIywIAAJ4FAAAOAAAAZHJzL2Uyb0RvYy54bWysVMlu2zAQvRfoPxC8O1osb0LkIJDsIkDa&#10;BnCLnmmRkohSpErSltOg/94hZTt2cymK6iBwuLyZefNmbu8OrUB7pg1XMsPRTYgRk6WiXNYZ/vpl&#10;PZpjZCyRlAglWYafmcF3y/fvbvsuZbFqlKBMIwCRJu27DDfWdmkQmLJhLTE3qmMSDiulW2LB1HVA&#10;NekBvRVBHIbToFeadlqVzBjYLYZDvPT4VcVK+7mqDLNIZBhis/6v/X/r/sHylqS1Jl3Dy2MY5B+i&#10;aAmX4PQMVRBL0E7zN1AtL7UyqrI3pWoDVVW8ZD4HyCYK/8hm05CO+VyAHNOdaTL/D7b8tH/SiNMM&#10;xxhJ0kKJ7ndWec9o7ujpO5PCrU33pF2CpntU5XeDpMobImt2r7XqG0YoBBW5+8HVA2cYeIq2/UdF&#10;AZ0AumfqUOnWAQIH6OAL8nwuCDtYVMJmMkvGyQTqVsLZNI7Hoa9YQNLT604b+4GpFrlFhiuheohL&#10;2wdpmZZEbKzSpHYkkpTsH411EZL09MxtS7XmQnghCIn6DC8m8cQ/MEpw6g594rre5kKjPXFS8p9P&#10;Fyi5vNZycIwEbzM8P18iqWNoJan3YgkXwxoiEdKBMy9VCM8ZagcQm4b2iHKX1HiyiCMMBug2ng2g&#10;iIgaGq60GiOt7DduG18zR+GbaPM8D4vFMdozuifiyjHQfgzBFcDL92URLlbz1TwZJfF0NUrCohjd&#10;r/NkNF1Hs0kxLvK8iH45l1GSNpxSJh1hp1aKkr+T6rGphyY4N9MVseaS/7X/3vIfXIcxpHgAVoHp&#10;U3ZeoE6Tg7btYXuAsjihbhV9BqkCn45GN9Zg0Sj9E6MeRkSGzY8d0Qwj8SBB7rMkXkxgpnhjPl/A&#10;E315sL04ILIEoAxbjIZlbocptOs0rxvwE/m6SeXar+Jep68xQQLOgCHgUzkOLDdlLm1/63WsLn8D&#10;AAD//wMAUEsDBBQABgAIAAAAIQBBTKTu3gAAAAgBAAAPAAAAZHJzL2Rvd25yZXYueG1sTI/BTsMw&#10;DIbvSLxDZCQuiCVFNBul6YQmMYHEhQ1xzlrTVjRO1GRr9/aYExzt/9Pvz+V6doM44Rh7TwayhQKB&#10;VPump9bAx/75dgUiJkuNHTyhgTNGWFeXF6UtGj/RO552qRVcQrGwBrqUQiFlrDt0Ni58QOLsy4/O&#10;Jh7HVjajnbjcDfJOKS2d7YkvdDbgpsP6e3d0Bl7Cds5V8Nvl/u1Gn7PP12njgzHXV/PTI4iEc/qD&#10;4Vef1aFip4M/UhPFYOD+gUEDWmkQHC/zjBcH5vKVBlmV8v8D1Q8AAAD//wMAUEsBAi0AFAAGAAgA&#10;AAAhALaDOJL+AAAA4QEAABMAAAAAAAAAAAAAAAAAAAAAAFtDb250ZW50X1R5cGVzXS54bWxQSwEC&#10;LQAUAAYACAAAACEAOP0h/9YAAACUAQAACwAAAAAAAAAAAAAAAAAvAQAAX3JlbHMvLnJlbHNQSwEC&#10;LQAUAAYACAAAACEAM5jKyMsCAACeBQAADgAAAAAAAAAAAAAAAAAuAgAAZHJzL2Uyb0RvYy54bWxQ&#10;SwECLQAUAAYACAAAACEAQUyk7t4AAAAIAQAADwAAAAAAAAAAAAAAAAAlBQAAZHJzL2Rvd25yZXYu&#10;eG1sUEsFBgAAAAAEAAQA8wAAADAGAAAAAA==&#10;" filled="f">
                <v:shadow on="t" color="#ccc0d9"/>
                <v:textbox inset="5.85pt,.7pt,5.85pt,.7pt">
                  <w:txbxContent>
                    <w:p w:rsidR="00585409" w:rsidRPr="00726261" w:rsidRDefault="00585409" w:rsidP="00726261">
                      <w:pPr>
                        <w:jc w:val="center"/>
                        <w:rPr>
                          <w:rFonts w:ascii="ＭＳ Ｐゴシック" w:eastAsia="ＭＳ Ｐゴシック" w:hAnsi="ＭＳ Ｐゴシック"/>
                          <w:sz w:val="28"/>
                        </w:rPr>
                      </w:pPr>
                      <w:r w:rsidRPr="00726261">
                        <w:rPr>
                          <w:rFonts w:ascii="ＭＳ Ｐゴシック" w:eastAsia="ＭＳ Ｐゴシック" w:hAnsi="ＭＳ Ｐゴシック" w:hint="eastAsia"/>
                          <w:sz w:val="28"/>
                        </w:rPr>
                        <w:t>ＪＡ宮崎経済連</w:t>
                      </w:r>
                      <w:r w:rsidR="00726261" w:rsidRPr="00726261">
                        <w:rPr>
                          <w:rFonts w:ascii="ＭＳ Ｐゴシック" w:eastAsia="ＭＳ Ｐゴシック" w:hAnsi="ＭＳ Ｐゴシック" w:hint="eastAsia"/>
                          <w:sz w:val="28"/>
                        </w:rPr>
                        <w:t>、</w:t>
                      </w:r>
                      <w:r w:rsidRPr="00726261">
                        <w:rPr>
                          <w:rFonts w:ascii="ＭＳ Ｐゴシック" w:eastAsia="ＭＳ Ｐゴシック" w:hAnsi="ＭＳ Ｐゴシック" w:hint="eastAsia"/>
                          <w:sz w:val="28"/>
                        </w:rPr>
                        <w:t>宮崎大学</w:t>
                      </w:r>
                    </w:p>
                  </w:txbxContent>
                </v:textbox>
              </v:shape>
            </w:pict>
          </mc:Fallback>
        </mc:AlternateContent>
      </w:r>
      <w:r w:rsidR="003C0C6A" w:rsidRPr="00F10E5B">
        <w:rPr>
          <w:rFonts w:ascii="ＭＳ Ｐゴシック" w:eastAsia="ＭＳ Ｐゴシック" w:hAnsi="ＭＳ Ｐゴシック" w:hint="eastAsia"/>
          <w:sz w:val="32"/>
        </w:rPr>
        <w:t>［  取 材 依 頼  ］</w:t>
      </w:r>
      <w:r w:rsidR="00B06BBC">
        <w:rPr>
          <w:rFonts w:ascii="ＭＳ Ｐゴシック" w:eastAsia="ＭＳ Ｐゴシック" w:hAnsi="ＭＳ Ｐゴシック" w:hint="eastAsia"/>
          <w:sz w:val="32"/>
        </w:rPr>
        <w:t xml:space="preserve">　　</w:t>
      </w:r>
    </w:p>
    <w:p w:rsidR="003C0C6A" w:rsidRPr="00F10E5B" w:rsidRDefault="00726261">
      <w:pPr>
        <w:jc w:val="right"/>
        <w:rPr>
          <w:rFonts w:ascii="ＭＳ Ｐゴシック" w:eastAsia="ＭＳ Ｐゴシック" w:hAnsi="ＭＳ Ｐゴシック"/>
          <w:sz w:val="18"/>
        </w:rPr>
      </w:pPr>
      <w:bookmarkStart w:id="0" w:name="_GoBack"/>
      <w:bookmarkEnd w:id="0"/>
      <w:r>
        <w:rPr>
          <w:rFonts w:ascii="ＭＳ Ｐゴシック" w:eastAsia="ＭＳ Ｐゴシック" w:hAnsi="ＭＳ Ｐゴシック"/>
          <w:noProof/>
        </w:rPr>
        <mc:AlternateContent>
          <mc:Choice Requires="wps">
            <w:drawing>
              <wp:anchor distT="0" distB="0" distL="114300" distR="114300" simplePos="0" relativeHeight="251657728" behindDoc="0" locked="0" layoutInCell="1" allowOverlap="1">
                <wp:simplePos x="0" y="0"/>
                <wp:positionH relativeFrom="margin">
                  <wp:align>left</wp:align>
                </wp:positionH>
                <wp:positionV relativeFrom="paragraph">
                  <wp:posOffset>75565</wp:posOffset>
                </wp:positionV>
                <wp:extent cx="789305" cy="4572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4655" w:rsidRPr="0071621D" w:rsidRDefault="00F14655">
                            <w:pPr>
                              <w:rPr>
                                <w:rFonts w:ascii="ＭＳ Ｐゴシック" w:eastAsia="ＭＳ Ｐゴシック" w:hAnsi="ＭＳ Ｐゴシック"/>
                                <w:sz w:val="28"/>
                                <w:szCs w:val="28"/>
                              </w:rPr>
                            </w:pPr>
                            <w:r w:rsidRPr="0071621D">
                              <w:rPr>
                                <w:rFonts w:ascii="ＭＳ Ｐゴシック" w:eastAsia="ＭＳ Ｐゴシック" w:hAnsi="ＭＳ Ｐゴシック" w:hint="eastAsia"/>
                                <w:sz w:val="28"/>
                                <w:szCs w:val="28"/>
                              </w:rPr>
                              <w:t>組織名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left:0;text-align:left;margin-left:0;margin-top:5.95pt;width:62.15pt;height:36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A0suwIAAMsFAAAOAAAAZHJzL2Uyb0RvYy54bWysVGtvmzAU/T5p/8Hyd8qjTgKopGpDmCZ1&#10;D6ndD3DABGtgM9sJdNP++65NkqatJk3b+ID8uD4+957je3U9di3aM6W5FBkOLwKMmChlxcU2w18e&#10;Ci/GSBsqKtpKwTL8yDS+Xr59czX0KYtkI9uKKQQgQqdDn+HGmD71fV02rKP6QvZMwGYtVUcNTNXW&#10;rxQdAL1r/SgI5v4gVdUrWTKtYTWfNvHS4dc1K82nutbMoDbDwM24v3L/jf37yyuabhXtG14eaNC/&#10;YNFRLuDSE1RODUU7xV9BdbxUUsvaXJSy82Vd85K5HCCbMHiRzX1De+ZygeLo/lQm/f9gy4/7zwrx&#10;CrTDSNAOJHpgo0G3ckSJrc7Q6xSC7nsIMyMs20ibqe7vZPlVIyFXDRVbdqOUHBpGK2AX2pP+2dEJ&#10;R1uQzfBBVnAN3RnpgMZadRYQioEAHVR6PCljqZSwuIiTy2CGUQlbZLYA5d0NND0e7pU275jskB1k&#10;WIHwDpzu77SxZGh6DLF3CVnwtnXit+LZAgROK8y5ZzpNUyACQxtpKTllfyRBso7XMfFINF97JMhz&#10;76ZYEW9ehItZfpmvVnn407IISdrwqmLCXnp0WUj+TMWD3yd/nHymZcsrC2cpabXdrFqF9hRcXrjv&#10;UJ6zMP85DVcSyOVFSmFEgtso8Yp5vPBIQWZesghiLwiT22QekITkxfOU7rhg/54SGjKczKLZ5Kzf&#10;5ha473VuNO24gT7S8i7D8SmIptaPa1E5oQ3l7TQ+K4Wl/1QKEP8otHOvNexkXTNuxsMzATDr7I2s&#10;HsHOSoLdwLPQA2HQSPUdowH6SYb1tx1VDKP2vYAnsSBRAgY2bhLHCRxR5xubsw0qSgDKsMFoGq7M&#10;1LJ2veLbBu6ZnqCQN/CIau4M/sTp8PSgY7jMDt3NtqTzuYt66sHLXwAAAP//AwBQSwMEFAAGAAgA&#10;AAAhAE0EDeTeAAAABgEAAA8AAABkcnMvZG93bnJldi54bWxMj81OwzAQhO9IvIO1SNyo0xaiNsSp&#10;0kqAxIX+CXF04iWJGq+jrNsGnh73RI87M5r5Nl0MthUn7LlxpGA8ikAglc40VCnY714eZiDYazK6&#10;dYQKfpBhkd3epDox7kwbPG19JUIJcaIV1N53iZRc1mg1j1yHFLxv11vtw9lX0vT6HMptKydRFEur&#10;GwoLte5wVWN52B6tgt+G87f1x9IXy6ev12j9HvNnHit1fzfkzyA8Dv4/DBf8gA5ZYCrckQyLVkF4&#10;xAd1PAdxcSePUxCFgtl0DjJL5TV+9gcAAP//AwBQSwECLQAUAAYACAAAACEAtoM4kv4AAADhAQAA&#10;EwAAAAAAAAAAAAAAAAAAAAAAW0NvbnRlbnRfVHlwZXNdLnhtbFBLAQItABQABgAIAAAAIQA4/SH/&#10;1gAAAJQBAAALAAAAAAAAAAAAAAAAAC8BAABfcmVscy8ucmVsc1BLAQItABQABgAIAAAAIQA2NA0s&#10;uwIAAMsFAAAOAAAAAAAAAAAAAAAAAC4CAABkcnMvZTJvRG9jLnhtbFBLAQItABQABgAIAAAAIQBN&#10;BA3k3gAAAAYBAAAPAAAAAAAAAAAAAAAAABUFAABkcnMvZG93bnJldi54bWxQSwUGAAAAAAQABADz&#10;AAAAIAYAAAAA&#10;" filled="f" stroked="f">
                <v:textbox inset="5.85pt,.7pt,5.85pt,.7pt">
                  <w:txbxContent>
                    <w:p w:rsidR="00F14655" w:rsidRPr="0071621D" w:rsidRDefault="00F14655">
                      <w:pPr>
                        <w:rPr>
                          <w:rFonts w:ascii="ＭＳ Ｐゴシック" w:eastAsia="ＭＳ Ｐゴシック" w:hAnsi="ＭＳ Ｐゴシック"/>
                          <w:sz w:val="28"/>
                          <w:szCs w:val="28"/>
                        </w:rPr>
                      </w:pPr>
                      <w:r w:rsidRPr="0071621D">
                        <w:rPr>
                          <w:rFonts w:ascii="ＭＳ Ｐゴシック" w:eastAsia="ＭＳ Ｐゴシック" w:hAnsi="ＭＳ Ｐゴシック" w:hint="eastAsia"/>
                          <w:sz w:val="28"/>
                          <w:szCs w:val="28"/>
                        </w:rPr>
                        <w:t>組織名</w:t>
                      </w:r>
                    </w:p>
                  </w:txbxContent>
                </v:textbox>
                <w10:wrap anchorx="margin"/>
              </v:shape>
            </w:pict>
          </mc:Fallback>
        </mc:AlternateContent>
      </w:r>
    </w:p>
    <w:tbl>
      <w:tblPr>
        <w:tblpPr w:leftFromText="142" w:rightFromText="142" w:vertAnchor="text" w:horzAnchor="margin" w:tblpY="7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6"/>
        <w:gridCol w:w="5049"/>
        <w:gridCol w:w="3762"/>
      </w:tblGrid>
      <w:tr w:rsidR="0041379C" w:rsidRPr="00F10E5B" w:rsidTr="007B3CD5">
        <w:trPr>
          <w:trHeight w:val="562"/>
        </w:trPr>
        <w:tc>
          <w:tcPr>
            <w:tcW w:w="1476" w:type="dxa"/>
            <w:vAlign w:val="center"/>
          </w:tcPr>
          <w:p w:rsidR="0041379C" w:rsidRPr="00F10E5B" w:rsidRDefault="0041379C" w:rsidP="006C2673">
            <w:pPr>
              <w:jc w:val="center"/>
              <w:rPr>
                <w:rFonts w:ascii="ＭＳ Ｐゴシック" w:eastAsia="ＭＳ Ｐゴシック" w:hAnsi="ＭＳ Ｐゴシック"/>
              </w:rPr>
            </w:pPr>
            <w:r w:rsidRPr="00F10E5B">
              <w:rPr>
                <w:rFonts w:ascii="ＭＳ Ｐゴシック" w:eastAsia="ＭＳ Ｐゴシック" w:hAnsi="ＭＳ Ｐゴシック" w:hint="eastAsia"/>
              </w:rPr>
              <w:t>取材項目</w:t>
            </w:r>
          </w:p>
        </w:tc>
        <w:tc>
          <w:tcPr>
            <w:tcW w:w="8811" w:type="dxa"/>
            <w:gridSpan w:val="2"/>
            <w:vAlign w:val="center"/>
          </w:tcPr>
          <w:p w:rsidR="0041379C" w:rsidRPr="00566E98" w:rsidRDefault="00585409" w:rsidP="00742F00">
            <w:pPr>
              <w:jc w:val="center"/>
              <w:rPr>
                <w:rFonts w:ascii="ＭＳ Ｐゴシック" w:eastAsia="ＭＳ Ｐゴシック" w:hAnsi="ＭＳ Ｐゴシック"/>
                <w:b/>
                <w:sz w:val="24"/>
                <w:szCs w:val="24"/>
              </w:rPr>
            </w:pPr>
            <w:r w:rsidRPr="00585409">
              <w:rPr>
                <w:rFonts w:ascii="ＭＳ Ｐゴシック" w:eastAsia="ＭＳ Ｐゴシック" w:hAnsi="ＭＳ Ｐゴシック" w:hint="eastAsia"/>
                <w:b/>
                <w:sz w:val="28"/>
                <w:szCs w:val="24"/>
              </w:rPr>
              <w:t>平成３０年度　共同研究成果報告会の開催について</w:t>
            </w:r>
          </w:p>
        </w:tc>
      </w:tr>
      <w:tr w:rsidR="0041379C" w:rsidRPr="00F10E5B" w:rsidTr="00672A41">
        <w:trPr>
          <w:trHeight w:val="8853"/>
        </w:trPr>
        <w:tc>
          <w:tcPr>
            <w:tcW w:w="1476" w:type="dxa"/>
          </w:tcPr>
          <w:p w:rsidR="0041379C" w:rsidRPr="00B70EFA" w:rsidRDefault="0041379C" w:rsidP="006C2673">
            <w:pPr>
              <w:jc w:val="center"/>
              <w:rPr>
                <w:rFonts w:ascii="ＭＳ Ｐゴシック" w:eastAsia="ＭＳ Ｐゴシック" w:hAnsi="ＭＳ Ｐゴシック"/>
              </w:rPr>
            </w:pPr>
            <w:r w:rsidRPr="00B70EFA">
              <w:rPr>
                <w:rFonts w:ascii="ＭＳ Ｐゴシック" w:eastAsia="ＭＳ Ｐゴシック" w:hAnsi="ＭＳ Ｐゴシック" w:hint="eastAsia"/>
              </w:rPr>
              <w:t>取材内容</w:t>
            </w:r>
          </w:p>
          <w:p w:rsidR="0041379C" w:rsidRPr="00B70EFA" w:rsidRDefault="0041379C" w:rsidP="006C2673">
            <w:pPr>
              <w:jc w:val="center"/>
              <w:rPr>
                <w:rFonts w:ascii="ＭＳ Ｐゴシック" w:eastAsia="ＭＳ Ｐゴシック" w:hAnsi="ＭＳ Ｐゴシック"/>
              </w:rPr>
            </w:pPr>
          </w:p>
          <w:p w:rsidR="0041379C" w:rsidRPr="00B70EFA" w:rsidRDefault="0041379C" w:rsidP="006C2673">
            <w:pPr>
              <w:jc w:val="center"/>
              <w:rPr>
                <w:rFonts w:ascii="ＭＳ Ｐゴシック" w:eastAsia="ＭＳ Ｐゴシック" w:hAnsi="ＭＳ Ｐゴシック"/>
              </w:rPr>
            </w:pPr>
            <w:r w:rsidRPr="00B70EFA">
              <w:rPr>
                <w:rFonts w:ascii="ＭＳ Ｐゴシック" w:eastAsia="ＭＳ Ｐゴシック" w:hAnsi="ＭＳ Ｐゴシック" w:hint="eastAsia"/>
              </w:rPr>
              <w:t>目    的</w:t>
            </w:r>
          </w:p>
          <w:p w:rsidR="0041379C" w:rsidRPr="00B70EFA" w:rsidRDefault="0041379C" w:rsidP="006C2673">
            <w:pPr>
              <w:jc w:val="center"/>
              <w:rPr>
                <w:rFonts w:ascii="ＭＳ Ｐゴシック" w:eastAsia="ＭＳ Ｐゴシック" w:hAnsi="ＭＳ Ｐゴシック"/>
              </w:rPr>
            </w:pPr>
          </w:p>
          <w:p w:rsidR="0041379C" w:rsidRPr="00B70EFA" w:rsidRDefault="0041379C" w:rsidP="006C2673">
            <w:pPr>
              <w:jc w:val="center"/>
              <w:rPr>
                <w:rFonts w:ascii="ＭＳ Ｐゴシック" w:eastAsia="ＭＳ Ｐゴシック" w:hAnsi="ＭＳ Ｐゴシック"/>
              </w:rPr>
            </w:pPr>
            <w:r w:rsidRPr="00B70EFA">
              <w:rPr>
                <w:rFonts w:ascii="ＭＳ Ｐゴシック" w:eastAsia="ＭＳ Ｐゴシック" w:hAnsi="ＭＳ Ｐゴシック" w:hint="eastAsia"/>
              </w:rPr>
              <w:t>趣旨など</w:t>
            </w:r>
          </w:p>
        </w:tc>
        <w:tc>
          <w:tcPr>
            <w:tcW w:w="8811" w:type="dxa"/>
            <w:gridSpan w:val="2"/>
          </w:tcPr>
          <w:p w:rsidR="00585409" w:rsidRPr="00585409" w:rsidRDefault="00585409" w:rsidP="001B7BEA">
            <w:pPr>
              <w:spacing w:line="276" w:lineRule="auto"/>
              <w:ind w:firstLineChars="100" w:firstLine="240"/>
              <w:rPr>
                <w:sz w:val="24"/>
              </w:rPr>
            </w:pPr>
            <w:r w:rsidRPr="00585409">
              <w:rPr>
                <w:rFonts w:hint="eastAsia"/>
                <w:sz w:val="24"/>
              </w:rPr>
              <w:t>ＪＡ宮崎経済連グループが宮崎大学と実施している共同研究について、宮崎大学との連携強化を図ると共に、宮崎県の農業振興と農畜産物の情報発信の強化を図ることを目的に、共同研究成果報告会を下記の通り開催します。</w:t>
            </w:r>
          </w:p>
          <w:p w:rsidR="00585409" w:rsidRDefault="00585409" w:rsidP="001B7BEA">
            <w:pPr>
              <w:spacing w:line="276" w:lineRule="auto"/>
              <w:rPr>
                <w:sz w:val="24"/>
              </w:rPr>
            </w:pPr>
          </w:p>
          <w:p w:rsidR="00585409" w:rsidRDefault="00585409" w:rsidP="001B7BEA">
            <w:pPr>
              <w:spacing w:line="276" w:lineRule="auto"/>
              <w:jc w:val="center"/>
              <w:rPr>
                <w:sz w:val="24"/>
              </w:rPr>
            </w:pPr>
            <w:r w:rsidRPr="00585409">
              <w:rPr>
                <w:rFonts w:hint="eastAsia"/>
                <w:sz w:val="24"/>
              </w:rPr>
              <w:t>【平成３０年度共同研究成果報告会】</w:t>
            </w:r>
          </w:p>
          <w:p w:rsidR="001B7BEA" w:rsidRPr="00585409" w:rsidRDefault="001B7BEA" w:rsidP="001B7BEA">
            <w:pPr>
              <w:spacing w:line="276" w:lineRule="auto"/>
              <w:jc w:val="center"/>
              <w:rPr>
                <w:sz w:val="24"/>
              </w:rPr>
            </w:pPr>
          </w:p>
          <w:p w:rsidR="00585409" w:rsidRDefault="00585409" w:rsidP="001B7BEA">
            <w:pPr>
              <w:spacing w:line="276" w:lineRule="auto"/>
              <w:rPr>
                <w:sz w:val="24"/>
              </w:rPr>
            </w:pPr>
            <w:r w:rsidRPr="00585409">
              <w:rPr>
                <w:rFonts w:hint="eastAsia"/>
                <w:sz w:val="24"/>
              </w:rPr>
              <w:t>日時：平成３１年２月２１日（木）</w:t>
            </w:r>
          </w:p>
          <w:p w:rsidR="00585409" w:rsidRPr="00585409" w:rsidRDefault="00585409" w:rsidP="001B7BEA">
            <w:pPr>
              <w:spacing w:line="276" w:lineRule="auto"/>
              <w:ind w:firstLineChars="200" w:firstLine="480"/>
              <w:rPr>
                <w:sz w:val="24"/>
              </w:rPr>
            </w:pPr>
            <w:r w:rsidRPr="00585409">
              <w:rPr>
                <w:rFonts w:hint="eastAsia"/>
                <w:sz w:val="24"/>
              </w:rPr>
              <w:t xml:space="preserve">　１４：００～１６：３５（予定）</w:t>
            </w:r>
          </w:p>
          <w:p w:rsidR="00585409" w:rsidRPr="00585409" w:rsidRDefault="00585409" w:rsidP="001B7BEA">
            <w:pPr>
              <w:spacing w:line="276" w:lineRule="auto"/>
              <w:rPr>
                <w:sz w:val="24"/>
              </w:rPr>
            </w:pPr>
            <w:r>
              <w:rPr>
                <w:rFonts w:hint="eastAsia"/>
                <w:sz w:val="24"/>
              </w:rPr>
              <w:t>場所：宮崎大学</w:t>
            </w:r>
            <w:r w:rsidRPr="00585409">
              <w:rPr>
                <w:rFonts w:hint="eastAsia"/>
                <w:sz w:val="24"/>
              </w:rPr>
              <w:t>３３０記念交流会館</w:t>
            </w:r>
          </w:p>
          <w:p w:rsidR="00585409" w:rsidRPr="00585409" w:rsidRDefault="00585409" w:rsidP="001B7BEA">
            <w:pPr>
              <w:spacing w:line="276" w:lineRule="auto"/>
              <w:rPr>
                <w:rFonts w:eastAsia="ＤＦ平成明朝体W7"/>
                <w:sz w:val="24"/>
                <w:szCs w:val="21"/>
              </w:rPr>
            </w:pPr>
            <w:r w:rsidRPr="00585409">
              <w:rPr>
                <w:rFonts w:hint="eastAsia"/>
                <w:sz w:val="24"/>
              </w:rPr>
              <w:t>内容：</w:t>
            </w:r>
            <w:r>
              <w:rPr>
                <w:rFonts w:hint="eastAsia"/>
                <w:sz w:val="24"/>
              </w:rPr>
              <w:t>（１）</w:t>
            </w:r>
            <w:r w:rsidRPr="00585409">
              <w:rPr>
                <w:rFonts w:ascii="ＤＦ平成明朝体W7" w:eastAsia="ＤＦ平成明朝体W7" w:hAnsi="ＤＦ平成明朝体W7"/>
                <w:sz w:val="24"/>
                <w:szCs w:val="21"/>
              </w:rPr>
              <w:t>基調講演</w:t>
            </w:r>
            <w:r w:rsidRPr="00585409">
              <w:rPr>
                <w:rFonts w:ascii="ＤＦ平成明朝体W7" w:eastAsia="ＤＦ平成明朝体W7" w:hAnsi="ＤＦ平成明朝体W7" w:hint="eastAsia"/>
                <w:sz w:val="24"/>
                <w:szCs w:val="21"/>
              </w:rPr>
              <w:t xml:space="preserve">（宮崎大学大学院農学工学総合研究科　特別セミナー）　　</w:t>
            </w:r>
            <w:r w:rsidRPr="00585409">
              <w:rPr>
                <w:rFonts w:eastAsia="ＤＦ平成明朝体W7"/>
                <w:sz w:val="24"/>
                <w:szCs w:val="21"/>
              </w:rPr>
              <w:t xml:space="preserve">　</w:t>
            </w:r>
          </w:p>
          <w:p w:rsidR="00585409" w:rsidRPr="00585409" w:rsidRDefault="00585409" w:rsidP="001B7BEA">
            <w:pPr>
              <w:spacing w:line="276" w:lineRule="auto"/>
              <w:rPr>
                <w:rFonts w:ascii="ＭＳ 明朝" w:hAnsi="ＭＳ 明朝"/>
                <w:sz w:val="24"/>
                <w:szCs w:val="21"/>
              </w:rPr>
            </w:pPr>
            <w:r w:rsidRPr="00585409">
              <w:rPr>
                <w:rFonts w:ascii="ＤＦ平成明朝体W7" w:eastAsia="ＤＦ平成明朝体W7" w:hAnsi="ＤＦ平成明朝体W7" w:hint="eastAsia"/>
                <w:sz w:val="24"/>
                <w:szCs w:val="21"/>
              </w:rPr>
              <w:t xml:space="preserve">  </w:t>
            </w:r>
            <w:r w:rsidRPr="00585409">
              <w:rPr>
                <w:rFonts w:hint="eastAsia"/>
                <w:color w:val="FF0000"/>
                <w:sz w:val="24"/>
                <w:szCs w:val="21"/>
              </w:rPr>
              <w:t xml:space="preserve">  </w:t>
            </w:r>
            <w:r w:rsidRPr="00585409">
              <w:rPr>
                <w:rFonts w:ascii="ＭＳ 明朝" w:hAnsi="ＭＳ 明朝"/>
                <w:sz w:val="24"/>
                <w:szCs w:val="21"/>
              </w:rPr>
              <w:t xml:space="preserve">　　　『</w:t>
            </w:r>
            <w:r w:rsidRPr="00585409">
              <w:rPr>
                <w:rFonts w:hint="eastAsia"/>
                <w:color w:val="000000"/>
                <w:sz w:val="24"/>
                <w:szCs w:val="21"/>
              </w:rPr>
              <w:t>食品因子の機能的相互作用</w:t>
            </w:r>
            <w:r w:rsidRPr="00585409">
              <w:rPr>
                <w:rFonts w:ascii="ＭＳ 明朝" w:hAnsi="ＭＳ 明朝"/>
                <w:sz w:val="24"/>
                <w:szCs w:val="21"/>
              </w:rPr>
              <w:t>』</w:t>
            </w:r>
          </w:p>
          <w:p w:rsidR="00585409" w:rsidRPr="00585409" w:rsidRDefault="00585409" w:rsidP="001B7BEA">
            <w:pPr>
              <w:spacing w:line="276" w:lineRule="auto"/>
              <w:ind w:leftChars="400" w:left="840"/>
              <w:rPr>
                <w:sz w:val="24"/>
                <w:szCs w:val="21"/>
              </w:rPr>
            </w:pPr>
            <w:r w:rsidRPr="00585409">
              <w:rPr>
                <w:sz w:val="24"/>
                <w:szCs w:val="21"/>
              </w:rPr>
              <w:t xml:space="preserve">　</w:t>
            </w:r>
            <w:r w:rsidRPr="00585409">
              <w:rPr>
                <w:rFonts w:hint="eastAsia"/>
                <w:sz w:val="24"/>
                <w:szCs w:val="21"/>
              </w:rPr>
              <w:t xml:space="preserve"> </w:t>
            </w:r>
            <w:r w:rsidRPr="00585409">
              <w:rPr>
                <w:sz w:val="24"/>
                <w:szCs w:val="21"/>
              </w:rPr>
              <w:t xml:space="preserve">　</w:t>
            </w:r>
            <w:r w:rsidRPr="00585409">
              <w:rPr>
                <w:sz w:val="24"/>
                <w:szCs w:val="21"/>
              </w:rPr>
              <w:t xml:space="preserve"> </w:t>
            </w:r>
            <w:r w:rsidRPr="00585409">
              <w:rPr>
                <w:rFonts w:hint="eastAsia"/>
                <w:sz w:val="24"/>
                <w:szCs w:val="21"/>
              </w:rPr>
              <w:t>九州大学大学院</w:t>
            </w:r>
            <w:r w:rsidRPr="00585409">
              <w:rPr>
                <w:sz w:val="24"/>
                <w:szCs w:val="21"/>
              </w:rPr>
              <w:t>農学研究院</w:t>
            </w:r>
            <w:r w:rsidRPr="00585409">
              <w:rPr>
                <w:rFonts w:hint="eastAsia"/>
                <w:sz w:val="24"/>
                <w:szCs w:val="21"/>
              </w:rPr>
              <w:t xml:space="preserve"> </w:t>
            </w:r>
            <w:r w:rsidRPr="00585409">
              <w:rPr>
                <w:sz w:val="24"/>
                <w:szCs w:val="21"/>
              </w:rPr>
              <w:t>生命機能科学部門</w:t>
            </w:r>
            <w:r w:rsidRPr="00585409">
              <w:rPr>
                <w:rFonts w:hint="eastAsia"/>
                <w:sz w:val="24"/>
                <w:szCs w:val="21"/>
              </w:rPr>
              <w:t xml:space="preserve"> </w:t>
            </w:r>
            <w:r w:rsidRPr="00585409">
              <w:rPr>
                <w:sz w:val="24"/>
                <w:szCs w:val="21"/>
              </w:rPr>
              <w:t>食料化学工学</w:t>
            </w:r>
            <w:r w:rsidRPr="00585409">
              <w:rPr>
                <w:rFonts w:hint="eastAsia"/>
                <w:sz w:val="24"/>
                <w:szCs w:val="21"/>
              </w:rPr>
              <w:t>講座</w:t>
            </w:r>
          </w:p>
          <w:p w:rsidR="00585409" w:rsidRPr="00585409" w:rsidRDefault="00585409" w:rsidP="001B7BEA">
            <w:pPr>
              <w:spacing w:line="276" w:lineRule="auto"/>
              <w:ind w:leftChars="400" w:left="840"/>
              <w:rPr>
                <w:sz w:val="24"/>
                <w:szCs w:val="21"/>
              </w:rPr>
            </w:pPr>
            <w:r w:rsidRPr="00585409">
              <w:rPr>
                <w:sz w:val="24"/>
                <w:szCs w:val="21"/>
              </w:rPr>
              <w:t xml:space="preserve">　　　　　　　　　　　　　　　</w:t>
            </w:r>
            <w:r w:rsidRPr="00585409">
              <w:rPr>
                <w:rFonts w:hint="eastAsia"/>
                <w:sz w:val="24"/>
                <w:szCs w:val="21"/>
              </w:rPr>
              <w:t xml:space="preserve">  </w:t>
            </w:r>
            <w:r w:rsidRPr="00585409">
              <w:rPr>
                <w:sz w:val="24"/>
                <w:szCs w:val="21"/>
              </w:rPr>
              <w:t xml:space="preserve"> </w:t>
            </w:r>
            <w:r w:rsidRPr="00585409">
              <w:rPr>
                <w:rFonts w:hint="eastAsia"/>
                <w:sz w:val="24"/>
                <w:szCs w:val="21"/>
              </w:rPr>
              <w:t xml:space="preserve">　　主幹教授　立</w:t>
            </w:r>
            <w:r w:rsidRPr="00585409">
              <w:rPr>
                <w:rFonts w:hint="eastAsia"/>
                <w:sz w:val="24"/>
                <w:szCs w:val="21"/>
              </w:rPr>
              <w:t xml:space="preserve"> </w:t>
            </w:r>
            <w:r w:rsidRPr="00585409">
              <w:rPr>
                <w:rFonts w:hint="eastAsia"/>
                <w:sz w:val="24"/>
                <w:szCs w:val="21"/>
              </w:rPr>
              <w:t>花</w:t>
            </w:r>
            <w:r w:rsidRPr="00585409">
              <w:rPr>
                <w:rFonts w:hint="eastAsia"/>
                <w:sz w:val="24"/>
                <w:szCs w:val="21"/>
              </w:rPr>
              <w:t xml:space="preserve"> </w:t>
            </w:r>
            <w:r w:rsidRPr="00585409">
              <w:rPr>
                <w:rFonts w:hint="eastAsia"/>
                <w:sz w:val="24"/>
                <w:szCs w:val="21"/>
              </w:rPr>
              <w:t>宏</w:t>
            </w:r>
            <w:r w:rsidRPr="00585409">
              <w:rPr>
                <w:rFonts w:hint="eastAsia"/>
                <w:sz w:val="24"/>
                <w:szCs w:val="21"/>
              </w:rPr>
              <w:t xml:space="preserve"> </w:t>
            </w:r>
            <w:r w:rsidRPr="00585409">
              <w:rPr>
                <w:rFonts w:hint="eastAsia"/>
                <w:sz w:val="24"/>
                <w:szCs w:val="21"/>
              </w:rPr>
              <w:t>文</w:t>
            </w:r>
            <w:r w:rsidRPr="00585409">
              <w:rPr>
                <w:sz w:val="24"/>
                <w:szCs w:val="21"/>
              </w:rPr>
              <w:t xml:space="preserve">　氏</w:t>
            </w:r>
          </w:p>
          <w:p w:rsidR="00585409" w:rsidRPr="00585409" w:rsidRDefault="00585409" w:rsidP="001B7BEA">
            <w:pPr>
              <w:spacing w:line="276" w:lineRule="auto"/>
              <w:ind w:firstLineChars="300" w:firstLine="720"/>
              <w:rPr>
                <w:sz w:val="24"/>
                <w:szCs w:val="21"/>
              </w:rPr>
            </w:pPr>
            <w:r>
              <w:rPr>
                <w:rFonts w:ascii="ＤＦ平成明朝体W7" w:eastAsia="ＤＦ平成明朝体W7" w:hAnsi="ＤＦ平成明朝体W7" w:hint="eastAsia"/>
                <w:sz w:val="24"/>
                <w:szCs w:val="21"/>
              </w:rPr>
              <w:t>（２）</w:t>
            </w:r>
            <w:r w:rsidRPr="00585409">
              <w:rPr>
                <w:rFonts w:ascii="ＤＦ平成明朝体W7" w:eastAsia="ＤＦ平成明朝体W7" w:hAnsi="ＤＦ平成明朝体W7"/>
                <w:sz w:val="24"/>
                <w:szCs w:val="21"/>
              </w:rPr>
              <w:t>共同研究</w:t>
            </w:r>
            <w:r w:rsidRPr="00585409">
              <w:rPr>
                <w:rFonts w:ascii="ＤＦ平成明朝体W7" w:eastAsia="ＤＦ平成明朝体W7" w:hAnsi="ＤＦ平成明朝体W7" w:hint="eastAsia"/>
                <w:sz w:val="24"/>
                <w:szCs w:val="21"/>
              </w:rPr>
              <w:t>等</w:t>
            </w:r>
            <w:r w:rsidRPr="00585409">
              <w:rPr>
                <w:rFonts w:ascii="ＤＦ平成明朝体W7" w:eastAsia="ＤＦ平成明朝体W7" w:hAnsi="ＤＦ平成明朝体W7"/>
                <w:sz w:val="24"/>
                <w:szCs w:val="21"/>
              </w:rPr>
              <w:t xml:space="preserve">成果報告　</w:t>
            </w:r>
            <w:r w:rsidRPr="00585409">
              <w:rPr>
                <w:rFonts w:hint="eastAsia"/>
                <w:sz w:val="24"/>
                <w:szCs w:val="21"/>
              </w:rPr>
              <w:t xml:space="preserve">                             </w:t>
            </w:r>
            <w:r w:rsidRPr="00585409">
              <w:rPr>
                <w:rFonts w:hint="eastAsia"/>
                <w:sz w:val="24"/>
                <w:szCs w:val="21"/>
              </w:rPr>
              <w:t xml:space="preserve">　　　</w:t>
            </w:r>
          </w:p>
          <w:p w:rsidR="00585409" w:rsidRPr="00585409" w:rsidRDefault="00585409" w:rsidP="001B7BEA">
            <w:pPr>
              <w:spacing w:line="276" w:lineRule="auto"/>
              <w:rPr>
                <w:sz w:val="24"/>
                <w:szCs w:val="21"/>
              </w:rPr>
            </w:pPr>
            <w:r w:rsidRPr="00585409">
              <w:rPr>
                <w:sz w:val="24"/>
                <w:szCs w:val="21"/>
              </w:rPr>
              <w:t xml:space="preserve">　</w:t>
            </w:r>
            <w:r w:rsidRPr="00585409">
              <w:rPr>
                <w:rFonts w:hint="eastAsia"/>
                <w:sz w:val="24"/>
                <w:szCs w:val="21"/>
              </w:rPr>
              <w:t xml:space="preserve">　</w:t>
            </w:r>
            <w:r w:rsidRPr="00585409">
              <w:rPr>
                <w:sz w:val="24"/>
                <w:szCs w:val="21"/>
              </w:rPr>
              <w:t xml:space="preserve">　</w:t>
            </w:r>
            <w:r w:rsidRPr="00585409">
              <w:rPr>
                <w:rFonts w:hint="eastAsia"/>
                <w:sz w:val="24"/>
                <w:szCs w:val="21"/>
              </w:rPr>
              <w:t xml:space="preserve">　</w:t>
            </w:r>
            <w:r>
              <w:rPr>
                <w:rFonts w:hint="eastAsia"/>
                <w:sz w:val="24"/>
                <w:szCs w:val="21"/>
              </w:rPr>
              <w:t>①</w:t>
            </w:r>
            <w:r w:rsidR="001B7BEA">
              <w:rPr>
                <w:rFonts w:hint="eastAsia"/>
                <w:sz w:val="24"/>
                <w:szCs w:val="21"/>
              </w:rPr>
              <w:t xml:space="preserve"> </w:t>
            </w:r>
            <w:r w:rsidRPr="00585409">
              <w:rPr>
                <w:rFonts w:hint="eastAsia"/>
                <w:sz w:val="24"/>
                <w:szCs w:val="21"/>
              </w:rPr>
              <w:t>マンゴーの鮮度保持に係る研究</w:t>
            </w:r>
          </w:p>
          <w:p w:rsidR="00585409" w:rsidRPr="00585409" w:rsidRDefault="00585409" w:rsidP="001B7BEA">
            <w:pPr>
              <w:spacing w:line="276" w:lineRule="auto"/>
              <w:ind w:leftChars="400" w:left="840" w:firstLineChars="50" w:firstLine="120"/>
              <w:jc w:val="left"/>
              <w:rPr>
                <w:sz w:val="24"/>
                <w:szCs w:val="21"/>
              </w:rPr>
            </w:pPr>
            <w:r>
              <w:rPr>
                <w:rFonts w:hint="eastAsia"/>
                <w:sz w:val="24"/>
                <w:szCs w:val="21"/>
              </w:rPr>
              <w:t>②</w:t>
            </w:r>
            <w:r w:rsidRPr="00585409">
              <w:rPr>
                <w:rFonts w:hint="eastAsia"/>
                <w:sz w:val="24"/>
                <w:szCs w:val="21"/>
              </w:rPr>
              <w:t xml:space="preserve"> </w:t>
            </w:r>
            <w:r w:rsidRPr="00585409">
              <w:rPr>
                <w:rFonts w:hint="eastAsia"/>
                <w:sz w:val="24"/>
                <w:szCs w:val="21"/>
              </w:rPr>
              <w:t xml:space="preserve">牛白血病清浄化対策に関する研究　　　　　　　　　　　　　　　</w:t>
            </w:r>
            <w:r w:rsidRPr="00585409">
              <w:rPr>
                <w:sz w:val="24"/>
                <w:szCs w:val="21"/>
              </w:rPr>
              <w:t xml:space="preserve">　　　　　　　</w:t>
            </w:r>
          </w:p>
          <w:p w:rsidR="00585409" w:rsidRPr="00585409" w:rsidRDefault="00585409" w:rsidP="001B7BEA">
            <w:pPr>
              <w:spacing w:line="276" w:lineRule="auto"/>
              <w:rPr>
                <w:sz w:val="24"/>
                <w:szCs w:val="21"/>
              </w:rPr>
            </w:pPr>
            <w:r w:rsidRPr="00585409">
              <w:rPr>
                <w:rFonts w:hint="eastAsia"/>
                <w:sz w:val="24"/>
                <w:szCs w:val="21"/>
              </w:rPr>
              <w:t xml:space="preserve">　　　　</w:t>
            </w:r>
            <w:r>
              <w:rPr>
                <w:rFonts w:hint="eastAsia"/>
                <w:sz w:val="24"/>
                <w:szCs w:val="21"/>
              </w:rPr>
              <w:t>③</w:t>
            </w:r>
            <w:r w:rsidRPr="00585409">
              <w:rPr>
                <w:rFonts w:hint="eastAsia"/>
                <w:sz w:val="24"/>
                <w:szCs w:val="21"/>
              </w:rPr>
              <w:t xml:space="preserve"> </w:t>
            </w:r>
            <w:r w:rsidRPr="00585409">
              <w:rPr>
                <w:rFonts w:hint="eastAsia"/>
                <w:sz w:val="24"/>
                <w:szCs w:val="21"/>
              </w:rPr>
              <w:t xml:space="preserve">完熟きんかん「たまたま」のヒト試験による機能性検討　　　　　　　　　</w:t>
            </w:r>
          </w:p>
          <w:p w:rsidR="00BD3BC0" w:rsidRDefault="00585409" w:rsidP="001B7BEA">
            <w:pPr>
              <w:spacing w:line="276" w:lineRule="auto"/>
              <w:ind w:firstLineChars="400" w:firstLine="960"/>
              <w:rPr>
                <w:sz w:val="24"/>
                <w:szCs w:val="21"/>
              </w:rPr>
            </w:pPr>
            <w:r>
              <w:rPr>
                <w:rFonts w:hint="eastAsia"/>
                <w:sz w:val="24"/>
                <w:szCs w:val="21"/>
              </w:rPr>
              <w:t>④</w:t>
            </w:r>
            <w:r w:rsidR="001B7BEA">
              <w:rPr>
                <w:rFonts w:hint="eastAsia"/>
                <w:sz w:val="24"/>
                <w:szCs w:val="21"/>
              </w:rPr>
              <w:t xml:space="preserve"> </w:t>
            </w:r>
            <w:r w:rsidRPr="00585409">
              <w:rPr>
                <w:rFonts w:hint="eastAsia"/>
                <w:sz w:val="24"/>
                <w:szCs w:val="21"/>
              </w:rPr>
              <w:t xml:space="preserve">ポスターセッション　４題　（ショートプレゼンテーションあり）　</w:t>
            </w:r>
          </w:p>
          <w:p w:rsidR="001B7BEA" w:rsidRDefault="001B7BEA" w:rsidP="001B7BEA">
            <w:pPr>
              <w:spacing w:line="276" w:lineRule="auto"/>
              <w:rPr>
                <w:sz w:val="24"/>
                <w:szCs w:val="21"/>
              </w:rPr>
            </w:pPr>
          </w:p>
          <w:p w:rsidR="001B7BEA" w:rsidRDefault="001B7BEA" w:rsidP="001B7BEA">
            <w:pPr>
              <w:spacing w:line="276" w:lineRule="auto"/>
              <w:rPr>
                <w:sz w:val="24"/>
                <w:szCs w:val="21"/>
              </w:rPr>
            </w:pPr>
            <w:r>
              <w:rPr>
                <w:rFonts w:hint="eastAsia"/>
                <w:sz w:val="24"/>
                <w:szCs w:val="21"/>
              </w:rPr>
              <w:t>共同研究成果報告会は、昨年度に続き２回目の実施。経済連グループと宮崎大学で検討してきた共同研究の成果について御講演を頂きます。</w:t>
            </w:r>
          </w:p>
          <w:p w:rsidR="001B7BEA" w:rsidRPr="00BD3BC0" w:rsidRDefault="001B7BEA" w:rsidP="001B7BEA">
            <w:pPr>
              <w:spacing w:line="276" w:lineRule="auto"/>
              <w:rPr>
                <w:rFonts w:ascii="ＭＳ Ｐゴシック" w:eastAsia="ＭＳ Ｐゴシック" w:hAnsi="ＭＳ Ｐゴシック"/>
                <w:sz w:val="18"/>
                <w:szCs w:val="18"/>
              </w:rPr>
            </w:pPr>
            <w:r>
              <w:rPr>
                <w:rFonts w:hint="eastAsia"/>
                <w:sz w:val="24"/>
                <w:szCs w:val="21"/>
              </w:rPr>
              <w:t>また基調講演では、宮崎大学の御協力により九州大学の立花主幹教授をお迎えし、「食品因子の機能的相互作用」をテーマに御講演頂きます。</w:t>
            </w:r>
          </w:p>
        </w:tc>
      </w:tr>
      <w:tr w:rsidR="0041379C" w:rsidTr="006C2673">
        <w:trPr>
          <w:cantSplit/>
          <w:trHeight w:val="820"/>
        </w:trPr>
        <w:tc>
          <w:tcPr>
            <w:tcW w:w="1476" w:type="dxa"/>
            <w:vAlign w:val="center"/>
          </w:tcPr>
          <w:p w:rsidR="0041379C" w:rsidRPr="00F10E5B" w:rsidRDefault="0041379C" w:rsidP="006C2673">
            <w:pPr>
              <w:jc w:val="center"/>
              <w:rPr>
                <w:rFonts w:ascii="ＭＳ Ｐゴシック" w:eastAsia="ＭＳ Ｐゴシック" w:hAnsi="ＭＳ Ｐゴシック"/>
              </w:rPr>
            </w:pPr>
            <w:r w:rsidRPr="00F10E5B">
              <w:rPr>
                <w:rFonts w:ascii="ＭＳ Ｐゴシック" w:eastAsia="ＭＳ Ｐゴシック" w:hAnsi="ＭＳ Ｐゴシック" w:hint="eastAsia"/>
              </w:rPr>
              <w:t>担当部署</w:t>
            </w:r>
          </w:p>
          <w:p w:rsidR="0041379C" w:rsidRPr="00F10E5B" w:rsidRDefault="0041379C" w:rsidP="006C2673">
            <w:pPr>
              <w:jc w:val="center"/>
              <w:rPr>
                <w:rFonts w:ascii="ＭＳ Ｐゴシック" w:eastAsia="ＭＳ Ｐゴシック" w:hAnsi="ＭＳ Ｐゴシック"/>
              </w:rPr>
            </w:pPr>
            <w:r w:rsidRPr="00F10E5B">
              <w:rPr>
                <w:rFonts w:ascii="ＭＳ Ｐゴシック" w:eastAsia="ＭＳ Ｐゴシック" w:hAnsi="ＭＳ Ｐゴシック" w:hint="eastAsia"/>
              </w:rPr>
              <w:t>（問合せ先）</w:t>
            </w:r>
          </w:p>
        </w:tc>
        <w:tc>
          <w:tcPr>
            <w:tcW w:w="5049" w:type="dxa"/>
            <w:vAlign w:val="center"/>
          </w:tcPr>
          <w:p w:rsidR="0022058F" w:rsidRPr="00F71432" w:rsidRDefault="00585409" w:rsidP="00F71432">
            <w:pPr>
              <w:numPr>
                <w:ilvl w:val="0"/>
                <w:numId w:val="18"/>
              </w:numPr>
              <w:rPr>
                <w:rFonts w:ascii="ＭＳ Ｐゴシック" w:eastAsia="ＭＳ Ｐゴシック" w:hAnsi="ＭＳ Ｐゴシック"/>
              </w:rPr>
            </w:pPr>
            <w:r>
              <w:rPr>
                <w:rFonts w:ascii="ＭＳ Ｐゴシック" w:eastAsia="ＭＳ Ｐゴシック" w:hAnsi="ＭＳ Ｐゴシック" w:hint="eastAsia"/>
              </w:rPr>
              <w:t>宮崎大学農学部</w:t>
            </w:r>
            <w:r w:rsidR="00F71432" w:rsidRPr="00F71432">
              <w:rPr>
                <w:rFonts w:ascii="ＭＳ Ｐゴシック" w:eastAsia="ＭＳ Ｐゴシック" w:hAnsi="ＭＳ Ｐゴシック" w:hint="eastAsia"/>
              </w:rPr>
              <w:t xml:space="preserve">　</w:t>
            </w:r>
            <w:r w:rsidR="0022058F" w:rsidRPr="00F71432">
              <w:rPr>
                <w:rFonts w:ascii="ＭＳ Ｐゴシック" w:eastAsia="ＭＳ Ｐゴシック" w:hAnsi="ＭＳ Ｐゴシック" w:hint="eastAsia"/>
              </w:rPr>
              <w:t xml:space="preserve">　担当：</w:t>
            </w:r>
            <w:r>
              <w:rPr>
                <w:rFonts w:ascii="ＭＳ Ｐゴシック" w:eastAsia="ＭＳ Ｐゴシック" w:hAnsi="ＭＳ Ｐゴシック" w:hint="eastAsia"/>
              </w:rPr>
              <w:t>中原</w:t>
            </w:r>
            <w:r w:rsidR="0022058F">
              <w:rPr>
                <w:rFonts w:hint="eastAsia"/>
              </w:rPr>
              <w:t xml:space="preserve"> </w:t>
            </w:r>
          </w:p>
          <w:p w:rsidR="00ED30A2" w:rsidRPr="0022058F" w:rsidRDefault="0022058F" w:rsidP="00585409">
            <w:pPr>
              <w:numPr>
                <w:ilvl w:val="0"/>
                <w:numId w:val="18"/>
              </w:numPr>
              <w:rPr>
                <w:rFonts w:ascii="ＭＳ Ｐゴシック" w:eastAsia="ＭＳ Ｐゴシック" w:hAnsi="ＭＳ Ｐゴシック"/>
              </w:rPr>
            </w:pPr>
            <w:r w:rsidRPr="0022058F">
              <w:rPr>
                <w:rFonts w:ascii="ＭＳ Ｐゴシック" w:eastAsia="ＭＳ Ｐゴシック" w:hAnsi="ＭＳ Ｐゴシック" w:hint="eastAsia"/>
              </w:rPr>
              <w:t xml:space="preserve">JA宮崎経済連　</w:t>
            </w:r>
            <w:r w:rsidR="00585409">
              <w:rPr>
                <w:rFonts w:ascii="ＭＳ Ｐゴシック" w:eastAsia="ＭＳ Ｐゴシック" w:hAnsi="ＭＳ Ｐゴシック" w:hint="eastAsia"/>
              </w:rPr>
              <w:t>開発検査課</w:t>
            </w:r>
            <w:r w:rsidRPr="0022058F">
              <w:rPr>
                <w:rFonts w:ascii="ＭＳ Ｐゴシック" w:eastAsia="ＭＳ Ｐゴシック" w:hAnsi="ＭＳ Ｐゴシック" w:hint="eastAsia"/>
              </w:rPr>
              <w:t xml:space="preserve">　担当：</w:t>
            </w:r>
            <w:r w:rsidR="00585409">
              <w:rPr>
                <w:rFonts w:ascii="ＭＳ Ｐゴシック" w:eastAsia="ＭＳ Ｐゴシック" w:hAnsi="ＭＳ Ｐゴシック" w:hint="eastAsia"/>
              </w:rPr>
              <w:t>近藤</w:t>
            </w:r>
          </w:p>
        </w:tc>
        <w:tc>
          <w:tcPr>
            <w:tcW w:w="3762" w:type="dxa"/>
            <w:vAlign w:val="center"/>
          </w:tcPr>
          <w:p w:rsidR="0022058F" w:rsidRDefault="0022058F" w:rsidP="00710AAE">
            <w:pPr>
              <w:rPr>
                <w:rFonts w:ascii="ＭＳ Ｐゴシック" w:eastAsia="ＭＳ Ｐゴシック" w:hAnsi="ＭＳ Ｐゴシック"/>
              </w:rPr>
            </w:pPr>
            <w:r>
              <w:rPr>
                <w:rFonts w:ascii="ＭＳ Ｐゴシック" w:eastAsia="ＭＳ Ｐゴシック" w:hAnsi="ＭＳ Ｐゴシック" w:hint="eastAsia"/>
              </w:rPr>
              <w:t>１</w:t>
            </w:r>
            <w:r w:rsidR="00710AAE">
              <w:rPr>
                <w:rFonts w:ascii="ＭＳ Ｐゴシック" w:eastAsia="ＭＳ Ｐゴシック" w:hAnsi="ＭＳ Ｐゴシック" w:hint="eastAsia"/>
              </w:rPr>
              <w:t>）</w:t>
            </w:r>
            <w:r w:rsidR="0041379C" w:rsidRPr="006B7320">
              <w:rPr>
                <w:rFonts w:ascii="ＭＳ Ｐゴシック" w:eastAsia="ＭＳ Ｐゴシック" w:hAnsi="ＭＳ Ｐゴシック" w:hint="eastAsia"/>
              </w:rPr>
              <w:t>ＴＥＬ：</w:t>
            </w:r>
            <w:r w:rsidR="00585409">
              <w:rPr>
                <w:rFonts w:ascii="ＭＳ Ｐゴシック" w:eastAsia="ＭＳ Ｐゴシック" w:hAnsi="ＭＳ Ｐゴシック" w:hint="eastAsia"/>
              </w:rPr>
              <w:t>０９８５（５８</w:t>
            </w:r>
            <w:r w:rsidR="0041379C">
              <w:rPr>
                <w:rFonts w:ascii="ＭＳ Ｐゴシック" w:eastAsia="ＭＳ Ｐゴシック" w:hAnsi="ＭＳ Ｐゴシック" w:hint="eastAsia"/>
              </w:rPr>
              <w:t>）</w:t>
            </w:r>
            <w:r w:rsidR="00585409">
              <w:rPr>
                <w:rFonts w:ascii="ＭＳ Ｐゴシック" w:eastAsia="ＭＳ Ｐゴシック" w:hAnsi="ＭＳ Ｐゴシック" w:hint="eastAsia"/>
              </w:rPr>
              <w:t>７１５０</w:t>
            </w:r>
          </w:p>
          <w:p w:rsidR="0041379C" w:rsidRPr="006B7320" w:rsidRDefault="0022058F" w:rsidP="00585409">
            <w:pPr>
              <w:rPr>
                <w:rFonts w:ascii="ＭＳ Ｐゴシック" w:eastAsia="ＭＳ Ｐゴシック" w:hAnsi="ＭＳ Ｐゴシック"/>
              </w:rPr>
            </w:pPr>
            <w:r>
              <w:rPr>
                <w:rFonts w:ascii="ＭＳ Ｐゴシック" w:eastAsia="ＭＳ Ｐゴシック" w:hAnsi="ＭＳ Ｐゴシック" w:hint="eastAsia"/>
              </w:rPr>
              <w:t>２）</w:t>
            </w:r>
            <w:r w:rsidRPr="0022058F">
              <w:rPr>
                <w:rFonts w:ascii="ＭＳ Ｐゴシック" w:eastAsia="ＭＳ Ｐゴシック" w:hAnsi="ＭＳ Ｐゴシック" w:hint="eastAsia"/>
              </w:rPr>
              <w:t>ＴＥＬ：０９８５（</w:t>
            </w:r>
            <w:r w:rsidR="00585409">
              <w:rPr>
                <w:rFonts w:ascii="ＭＳ Ｐゴシック" w:eastAsia="ＭＳ Ｐゴシック" w:hAnsi="ＭＳ Ｐゴシック" w:hint="eastAsia"/>
              </w:rPr>
              <w:t>５９</w:t>
            </w:r>
            <w:r w:rsidRPr="0022058F">
              <w:rPr>
                <w:rFonts w:ascii="ＭＳ Ｐゴシック" w:eastAsia="ＭＳ Ｐゴシック" w:hAnsi="ＭＳ Ｐゴシック" w:hint="eastAsia"/>
              </w:rPr>
              <w:t>）</w:t>
            </w:r>
            <w:r w:rsidR="00585409">
              <w:rPr>
                <w:rFonts w:ascii="ＭＳ Ｐゴシック" w:eastAsia="ＭＳ Ｐゴシック" w:hAnsi="ＭＳ Ｐゴシック" w:hint="eastAsia"/>
              </w:rPr>
              <w:t>１２３４</w:t>
            </w:r>
          </w:p>
        </w:tc>
      </w:tr>
      <w:tr w:rsidR="0041379C" w:rsidTr="006C2673">
        <w:trPr>
          <w:trHeight w:val="552"/>
        </w:trPr>
        <w:tc>
          <w:tcPr>
            <w:tcW w:w="1476" w:type="dxa"/>
            <w:vAlign w:val="center"/>
          </w:tcPr>
          <w:p w:rsidR="0041379C" w:rsidRPr="00F10E5B" w:rsidRDefault="0041379C" w:rsidP="006C2673">
            <w:pPr>
              <w:jc w:val="center"/>
              <w:rPr>
                <w:rFonts w:ascii="ＭＳ Ｐゴシック" w:eastAsia="ＭＳ Ｐゴシック" w:hAnsi="ＭＳ Ｐゴシック"/>
              </w:rPr>
            </w:pPr>
            <w:r w:rsidRPr="00F10E5B">
              <w:rPr>
                <w:rFonts w:ascii="ＭＳ Ｐゴシック" w:eastAsia="ＭＳ Ｐゴシック" w:hAnsi="ＭＳ Ｐゴシック" w:hint="eastAsia"/>
              </w:rPr>
              <w:t>添付資料</w:t>
            </w:r>
          </w:p>
        </w:tc>
        <w:tc>
          <w:tcPr>
            <w:tcW w:w="8811" w:type="dxa"/>
            <w:gridSpan w:val="2"/>
            <w:vAlign w:val="center"/>
          </w:tcPr>
          <w:p w:rsidR="0041379C" w:rsidRPr="00B70EFA" w:rsidRDefault="001B7BEA" w:rsidP="006C2673">
            <w:pPr>
              <w:rPr>
                <w:rFonts w:ascii="ＭＳ Ｐゴシック" w:eastAsia="ＭＳ Ｐゴシック" w:hAnsi="ＭＳ Ｐゴシック"/>
              </w:rPr>
            </w:pPr>
            <w:r>
              <w:rPr>
                <w:rFonts w:ascii="ＭＳ Ｐゴシック" w:eastAsia="ＭＳ Ｐゴシック" w:hAnsi="ＭＳ Ｐゴシック" w:hint="eastAsia"/>
              </w:rPr>
              <w:t>なし</w:t>
            </w:r>
          </w:p>
        </w:tc>
      </w:tr>
      <w:tr w:rsidR="000742BC" w:rsidTr="006C2673">
        <w:trPr>
          <w:trHeight w:val="494"/>
        </w:trPr>
        <w:tc>
          <w:tcPr>
            <w:tcW w:w="1476" w:type="dxa"/>
            <w:vAlign w:val="center"/>
          </w:tcPr>
          <w:p w:rsidR="000742BC" w:rsidRPr="00F10E5B" w:rsidRDefault="004737F3" w:rsidP="004737F3">
            <w:pPr>
              <w:rPr>
                <w:rFonts w:ascii="ＭＳ Ｐゴシック" w:eastAsia="ＭＳ Ｐゴシック" w:hAnsi="ＭＳ Ｐゴシック"/>
              </w:rPr>
            </w:pPr>
            <w:r>
              <w:rPr>
                <w:rFonts w:ascii="ＭＳ Ｐゴシック" w:eastAsia="ＭＳ Ｐゴシック" w:hAnsi="ＭＳ Ｐゴシック" w:hint="eastAsia"/>
              </w:rPr>
              <w:t xml:space="preserve">　 備　　 考</w:t>
            </w:r>
          </w:p>
        </w:tc>
        <w:tc>
          <w:tcPr>
            <w:tcW w:w="8811" w:type="dxa"/>
            <w:gridSpan w:val="2"/>
            <w:vAlign w:val="center"/>
          </w:tcPr>
          <w:p w:rsidR="000742BC" w:rsidRPr="00F10E5B" w:rsidRDefault="000742BC" w:rsidP="0022058F">
            <w:pPr>
              <w:rPr>
                <w:rFonts w:ascii="ＭＳ Ｐゴシック" w:eastAsia="ＭＳ Ｐゴシック" w:hAnsi="ＭＳ Ｐゴシック"/>
              </w:rPr>
            </w:pPr>
          </w:p>
        </w:tc>
      </w:tr>
    </w:tbl>
    <w:p w:rsidR="00656E59" w:rsidRPr="00656E59" w:rsidRDefault="00656E59" w:rsidP="00656E59">
      <w:pPr>
        <w:rPr>
          <w:vanish/>
        </w:rPr>
      </w:pPr>
    </w:p>
    <w:p w:rsidR="00452667" w:rsidRPr="00A579CA" w:rsidRDefault="00452667" w:rsidP="00A579CA">
      <w:pPr>
        <w:tabs>
          <w:tab w:val="left" w:pos="855"/>
        </w:tabs>
        <w:rPr>
          <w:rFonts w:ascii="ＭＳ Ｐゴシック" w:eastAsia="ＭＳ Ｐゴシック" w:hAnsi="ＭＳ Ｐゴシック"/>
        </w:rPr>
      </w:pPr>
    </w:p>
    <w:sectPr w:rsidR="00452667" w:rsidRPr="00A579CA" w:rsidSect="006F4456">
      <w:headerReference w:type="even" r:id="rId11"/>
      <w:headerReference w:type="default" r:id="rId12"/>
      <w:headerReference w:type="first" r:id="rId13"/>
      <w:pgSz w:w="11906" w:h="16838" w:code="9"/>
      <w:pgMar w:top="851" w:right="851" w:bottom="851" w:left="851" w:header="851" w:footer="992" w:gutter="0"/>
      <w:pgBorders>
        <w:top w:val="thinThickThinSmallGap" w:sz="18" w:space="1" w:color="E36C0A"/>
        <w:bottom w:val="thinThickThinSmallGap" w:sz="18" w:space="1" w:color="E36C0A"/>
      </w:pgBorders>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50D7" w:rsidRDefault="00CA50D7" w:rsidP="004465EF">
      <w:r>
        <w:separator/>
      </w:r>
    </w:p>
  </w:endnote>
  <w:endnote w:type="continuationSeparator" w:id="0">
    <w:p w:rsidR="00CA50D7" w:rsidRDefault="00CA50D7" w:rsidP="00446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ＤＦＰPOP体">
    <w:altName w:val="ＭＳ Ｐ明朝"/>
    <w:charset w:val="80"/>
    <w:family w:val="modern"/>
    <w:pitch w:val="variable"/>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ＤＦ平成明朝体W7">
    <w:altName w:val="ＭＳ 明朝"/>
    <w:charset w:val="80"/>
    <w:family w:val="roman"/>
    <w:pitch w:val="fixed"/>
    <w:sig w:usb0="80000283" w:usb1="2AC76CF8" w:usb2="00000010" w:usb3="00000000" w:csb0="00020001" w:csb1="00000000"/>
  </w:font>
  <w:font w:name="HGS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50D7" w:rsidRDefault="00CA50D7" w:rsidP="004465EF">
      <w:r>
        <w:separator/>
      </w:r>
    </w:p>
  </w:footnote>
  <w:footnote w:type="continuationSeparator" w:id="0">
    <w:p w:rsidR="00CA50D7" w:rsidRDefault="00CA50D7" w:rsidP="00446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655" w:rsidRDefault="001641EA">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157344" o:spid="_x0000_s2080" type="#_x0000_t75" style="position:absolute;left:0;text-align:left;margin-left:0;margin-top:0;width:461.45pt;height:682.9pt;z-index:-251658752;mso-position-horizontal:center;mso-position-horizontal-relative:margin;mso-position-vertical:center;mso-position-vertical-relative:margin" o:allowincell="f">
          <v:imagedata r:id="rId1" o:title="postcard_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655" w:rsidRDefault="001641EA">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157345" o:spid="_x0000_s2081" type="#_x0000_t75" style="position:absolute;left:0;text-align:left;margin-left:0;margin-top:0;width:461.45pt;height:682.9pt;z-index:-251657728;mso-position-horizontal:center;mso-position-horizontal-relative:margin;mso-position-vertical:center;mso-position-vertical-relative:margin" o:allowincell="f">
          <v:imagedata r:id="rId1" o:title="postcard_1" gain="19661f" blacklevel="22938f"/>
          <w10:wrap anchorx="margin" anchory="margin"/>
        </v:shape>
      </w:pict>
    </w:r>
  </w:p>
  <w:p w:rsidR="00F14655" w:rsidRDefault="00F14655" w:rsidP="008C7DEA">
    <w:pPr>
      <w:pStyle w:val="a3"/>
      <w:rPr>
        <w:rFonts w:ascii="ＭＳ Ｐゴシック" w:eastAsia="ＭＳ Ｐゴシック" w:hAnsi="ＭＳ Ｐゴシック"/>
        <w:sz w:val="28"/>
        <w:szCs w:val="28"/>
      </w:rPr>
    </w:pPr>
    <w:r w:rsidRPr="005B480E">
      <w:rPr>
        <w:rFonts w:ascii="ＭＳ Ｐゴシック" w:eastAsia="ＭＳ Ｐゴシック" w:hAnsi="ＭＳ Ｐゴシック" w:hint="eastAsia"/>
        <w:sz w:val="28"/>
        <w:szCs w:val="28"/>
      </w:rPr>
      <w:t>ＪＡグル</w:t>
    </w:r>
    <w:r>
      <w:rPr>
        <w:rFonts w:ascii="ＭＳ Ｐゴシック" w:eastAsia="ＭＳ Ｐゴシック" w:hAnsi="ＭＳ Ｐゴシック" w:hint="eastAsia"/>
        <w:sz w:val="28"/>
        <w:szCs w:val="28"/>
      </w:rPr>
      <w:t xml:space="preserve">　　　</w:t>
    </w:r>
  </w:p>
  <w:p w:rsidR="00F14655" w:rsidRPr="005B480E" w:rsidRDefault="00F14655" w:rsidP="006F4456">
    <w:pPr>
      <w:pStyle w:val="a3"/>
      <w:ind w:firstLineChars="450" w:firstLine="1620"/>
      <w:rPr>
        <w:rFonts w:ascii="ＭＳ Ｐゴシック" w:eastAsia="ＭＳ Ｐゴシック" w:hAnsi="ＭＳ Ｐゴシック"/>
        <w:sz w:val="28"/>
        <w:szCs w:val="28"/>
      </w:rPr>
    </w:pPr>
    <w:r w:rsidRPr="00D56C01">
      <w:rPr>
        <w:rFonts w:ascii="ＭＳ Ｐゴシック" w:eastAsia="ＭＳ Ｐゴシック" w:hAnsi="ＭＳ Ｐゴシック" w:hint="eastAsia"/>
        <w:sz w:val="36"/>
        <w:szCs w:val="36"/>
      </w:rPr>
      <w:t>ＪＡグループ宮崎</w:t>
    </w:r>
    <w:r w:rsidRPr="005B480E">
      <w:rPr>
        <w:rFonts w:ascii="ＭＳ Ｐゴシック" w:eastAsia="ＭＳ Ｐゴシック" w:hAnsi="ＭＳ Ｐゴシック" w:hint="eastAsia"/>
        <w:sz w:val="28"/>
        <w:szCs w:val="28"/>
      </w:rPr>
      <w:t xml:space="preserve">　</w:t>
    </w:r>
    <w:r w:rsidRPr="00D56C01">
      <w:rPr>
        <w:rFonts w:ascii="HGS教科書体" w:eastAsia="HGS教科書体" w:hAnsi="ＭＳ Ｐゴシック" w:hint="eastAsia"/>
        <w:sz w:val="26"/>
        <w:szCs w:val="26"/>
      </w:rPr>
      <w:t>ＰＲＥＳＳ　ＲＥＬＥＡＳＥ</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655" w:rsidRDefault="001641EA">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157343" o:spid="_x0000_s2079" type="#_x0000_t75" style="position:absolute;left:0;text-align:left;margin-left:0;margin-top:0;width:461.45pt;height:682.9pt;z-index:-251659776;mso-position-horizontal:center;mso-position-horizontal-relative:margin;mso-position-vertical:center;mso-position-vertical-relative:margin" o:allowincell="f">
          <v:imagedata r:id="rId1" o:title="postcard_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2C51"/>
    <w:multiLevelType w:val="hybridMultilevel"/>
    <w:tmpl w:val="4C92EF36"/>
    <w:lvl w:ilvl="0" w:tplc="FB9E65E8">
      <w:start w:val="1"/>
      <w:numFmt w:val="decimalFullWidth"/>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1E610D8"/>
    <w:multiLevelType w:val="hybridMultilevel"/>
    <w:tmpl w:val="47D2B9C2"/>
    <w:lvl w:ilvl="0" w:tplc="2ECA840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624E8A"/>
    <w:multiLevelType w:val="hybridMultilevel"/>
    <w:tmpl w:val="99D05316"/>
    <w:lvl w:ilvl="0" w:tplc="5032E0DA">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17C34128"/>
    <w:multiLevelType w:val="hybridMultilevel"/>
    <w:tmpl w:val="16566454"/>
    <w:lvl w:ilvl="0" w:tplc="18B07E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8971C2"/>
    <w:multiLevelType w:val="hybridMultilevel"/>
    <w:tmpl w:val="973EA98E"/>
    <w:lvl w:ilvl="0" w:tplc="9030E944">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03F4AAE"/>
    <w:multiLevelType w:val="hybridMultilevel"/>
    <w:tmpl w:val="7E4A7D48"/>
    <w:lvl w:ilvl="0" w:tplc="95AC644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EB35487"/>
    <w:multiLevelType w:val="hybridMultilevel"/>
    <w:tmpl w:val="4C048354"/>
    <w:lvl w:ilvl="0" w:tplc="AABEC07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32AA6FFD"/>
    <w:multiLevelType w:val="hybridMultilevel"/>
    <w:tmpl w:val="9FA02ACC"/>
    <w:lvl w:ilvl="0" w:tplc="EECE18D8">
      <w:start w:val="1"/>
      <w:numFmt w:val="decimalFullWidth"/>
      <w:lvlText w:val="%1．"/>
      <w:lvlJc w:val="left"/>
      <w:pPr>
        <w:tabs>
          <w:tab w:val="num" w:pos="420"/>
        </w:tabs>
        <w:ind w:left="420" w:hanging="420"/>
      </w:pPr>
      <w:rPr>
        <w:rFonts w:hint="default"/>
      </w:rPr>
    </w:lvl>
    <w:lvl w:ilvl="1" w:tplc="36E2D6E2">
      <w:numFmt w:val="bullet"/>
      <w:lvlText w:val="○"/>
      <w:lvlJc w:val="left"/>
      <w:pPr>
        <w:tabs>
          <w:tab w:val="num" w:pos="840"/>
        </w:tabs>
        <w:ind w:left="84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4C344B"/>
    <w:multiLevelType w:val="hybridMultilevel"/>
    <w:tmpl w:val="390E3A52"/>
    <w:lvl w:ilvl="0" w:tplc="AFBA0C4C">
      <w:start w:val="2"/>
      <w:numFmt w:val="decimalFullWidth"/>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488319FE"/>
    <w:multiLevelType w:val="hybridMultilevel"/>
    <w:tmpl w:val="7B9EDD0E"/>
    <w:lvl w:ilvl="0" w:tplc="6AE8D98C">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59E02201"/>
    <w:multiLevelType w:val="hybridMultilevel"/>
    <w:tmpl w:val="88324B40"/>
    <w:lvl w:ilvl="0" w:tplc="2B0607E8">
      <w:start w:val="2"/>
      <w:numFmt w:val="decimalFullWidth"/>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1" w15:restartNumberingAfterBreak="0">
    <w:nsid w:val="61B64DE2"/>
    <w:multiLevelType w:val="hybridMultilevel"/>
    <w:tmpl w:val="24F66AA2"/>
    <w:lvl w:ilvl="0" w:tplc="04090001">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2" w15:restartNumberingAfterBreak="0">
    <w:nsid w:val="64F97AC3"/>
    <w:multiLevelType w:val="hybridMultilevel"/>
    <w:tmpl w:val="0AF6CC1A"/>
    <w:lvl w:ilvl="0" w:tplc="5784C182">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7D81838"/>
    <w:multiLevelType w:val="hybridMultilevel"/>
    <w:tmpl w:val="BAB0A3D4"/>
    <w:lvl w:ilvl="0" w:tplc="92DCA21C">
      <w:start w:val="1"/>
      <w:numFmt w:val="decimalEnclosedCircle"/>
      <w:lvlText w:val="%1"/>
      <w:lvlJc w:val="left"/>
      <w:pPr>
        <w:tabs>
          <w:tab w:val="num" w:pos="495"/>
        </w:tabs>
        <w:ind w:left="495" w:hanging="360"/>
      </w:pPr>
      <w:rPr>
        <w:rFonts w:hint="default"/>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4" w15:restartNumberingAfterBreak="0">
    <w:nsid w:val="67EC16FF"/>
    <w:multiLevelType w:val="hybridMultilevel"/>
    <w:tmpl w:val="14C648E4"/>
    <w:lvl w:ilvl="0" w:tplc="A4DAE73E">
      <w:start w:val="1"/>
      <w:numFmt w:val="decimalFullWidth"/>
      <w:lvlText w:val="%1．"/>
      <w:lvlJc w:val="left"/>
      <w:pPr>
        <w:tabs>
          <w:tab w:val="num" w:pos="420"/>
        </w:tabs>
        <w:ind w:left="420" w:hanging="420"/>
      </w:pPr>
      <w:rPr>
        <w:rFonts w:hint="default"/>
      </w:rPr>
    </w:lvl>
    <w:lvl w:ilvl="1" w:tplc="A1327CC2">
      <w:start w:val="1"/>
      <w:numFmt w:val="decimalEnclosedCircle"/>
      <w:lvlText w:val="%2"/>
      <w:lvlJc w:val="left"/>
      <w:pPr>
        <w:ind w:left="780" w:hanging="360"/>
      </w:pPr>
      <w:rPr>
        <w:rFonts w:hint="default"/>
      </w:rPr>
    </w:lvl>
    <w:lvl w:ilvl="2" w:tplc="C18EF694">
      <w:start w:val="1"/>
      <w:numFmt w:val="decimalEnclosedCircle"/>
      <w:lvlText w:val="%3"/>
      <w:lvlJc w:val="left"/>
      <w:pPr>
        <w:ind w:left="1069"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CC92C4F"/>
    <w:multiLevelType w:val="singleLevel"/>
    <w:tmpl w:val="F66AC820"/>
    <w:lvl w:ilvl="0">
      <w:start w:val="2"/>
      <w:numFmt w:val="bullet"/>
      <w:lvlText w:val="※"/>
      <w:lvlJc w:val="left"/>
      <w:pPr>
        <w:tabs>
          <w:tab w:val="num" w:pos="420"/>
        </w:tabs>
        <w:ind w:left="420" w:hanging="420"/>
      </w:pPr>
      <w:rPr>
        <w:rFonts w:ascii="ＤＦＰPOP体" w:eastAsia="ＤＦＰPOP体" w:hAnsi="Century" w:hint="eastAsia"/>
      </w:rPr>
    </w:lvl>
  </w:abstractNum>
  <w:abstractNum w:abstractNumId="16" w15:restartNumberingAfterBreak="0">
    <w:nsid w:val="74AB2769"/>
    <w:multiLevelType w:val="hybridMultilevel"/>
    <w:tmpl w:val="3788B952"/>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7" w15:restartNumberingAfterBreak="0">
    <w:nsid w:val="76C37580"/>
    <w:multiLevelType w:val="hybridMultilevel"/>
    <w:tmpl w:val="51C20054"/>
    <w:lvl w:ilvl="0" w:tplc="7C5AE4A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5"/>
  </w:num>
  <w:num w:numId="3">
    <w:abstractNumId w:val="13"/>
  </w:num>
  <w:num w:numId="4">
    <w:abstractNumId w:val="9"/>
  </w:num>
  <w:num w:numId="5">
    <w:abstractNumId w:val="2"/>
  </w:num>
  <w:num w:numId="6">
    <w:abstractNumId w:val="14"/>
  </w:num>
  <w:num w:numId="7">
    <w:abstractNumId w:val="6"/>
  </w:num>
  <w:num w:numId="8">
    <w:abstractNumId w:val="7"/>
  </w:num>
  <w:num w:numId="9">
    <w:abstractNumId w:val="12"/>
  </w:num>
  <w:num w:numId="10">
    <w:abstractNumId w:val="4"/>
  </w:num>
  <w:num w:numId="11">
    <w:abstractNumId w:val="0"/>
  </w:num>
  <w:num w:numId="12">
    <w:abstractNumId w:val="16"/>
  </w:num>
  <w:num w:numId="13">
    <w:abstractNumId w:val="11"/>
  </w:num>
  <w:num w:numId="14">
    <w:abstractNumId w:val="3"/>
  </w:num>
  <w:num w:numId="15">
    <w:abstractNumId w:val="10"/>
  </w:num>
  <w:num w:numId="16">
    <w:abstractNumId w:val="8"/>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168"/>
  <w:displayHorizontalDrawingGridEvery w:val="0"/>
  <w:displayVerticalDrawingGridEvery w:val="2"/>
  <w:characterSpacingControl w:val="compressPunctuation"/>
  <w:hdrShapeDefaults>
    <o:shapedefaults v:ext="edit" spidmax="2082">
      <v:textbox inset="5.85pt,.7pt,5.85pt,.7pt"/>
      <o:colormru v:ext="edit" colors="#eb63d8"/>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5EF"/>
    <w:rsid w:val="000028BA"/>
    <w:rsid w:val="000045B4"/>
    <w:rsid w:val="000054A7"/>
    <w:rsid w:val="0002541C"/>
    <w:rsid w:val="000366F0"/>
    <w:rsid w:val="00063923"/>
    <w:rsid w:val="000742BC"/>
    <w:rsid w:val="00075454"/>
    <w:rsid w:val="00085342"/>
    <w:rsid w:val="000A0180"/>
    <w:rsid w:val="000A3171"/>
    <w:rsid w:val="000B1D09"/>
    <w:rsid w:val="000B234F"/>
    <w:rsid w:val="000C60BE"/>
    <w:rsid w:val="000E3A9B"/>
    <w:rsid w:val="001024F4"/>
    <w:rsid w:val="001028B6"/>
    <w:rsid w:val="00104346"/>
    <w:rsid w:val="0011247B"/>
    <w:rsid w:val="00121CEF"/>
    <w:rsid w:val="00161DFD"/>
    <w:rsid w:val="001641EA"/>
    <w:rsid w:val="00165485"/>
    <w:rsid w:val="001801F0"/>
    <w:rsid w:val="0019216F"/>
    <w:rsid w:val="001965B8"/>
    <w:rsid w:val="001B575E"/>
    <w:rsid w:val="001B6FA1"/>
    <w:rsid w:val="001B7BEA"/>
    <w:rsid w:val="001C2A99"/>
    <w:rsid w:val="001F3513"/>
    <w:rsid w:val="001F5F9A"/>
    <w:rsid w:val="00202649"/>
    <w:rsid w:val="00204966"/>
    <w:rsid w:val="002202B0"/>
    <w:rsid w:val="0022058F"/>
    <w:rsid w:val="00231ED7"/>
    <w:rsid w:val="00234E1C"/>
    <w:rsid w:val="00243292"/>
    <w:rsid w:val="002459C0"/>
    <w:rsid w:val="00246F4D"/>
    <w:rsid w:val="002512CE"/>
    <w:rsid w:val="00257DB5"/>
    <w:rsid w:val="00267EFA"/>
    <w:rsid w:val="00286B64"/>
    <w:rsid w:val="0029776E"/>
    <w:rsid w:val="002A11A7"/>
    <w:rsid w:val="002A1DD1"/>
    <w:rsid w:val="002A48CB"/>
    <w:rsid w:val="002B0820"/>
    <w:rsid w:val="002B12B6"/>
    <w:rsid w:val="002B1536"/>
    <w:rsid w:val="002C009C"/>
    <w:rsid w:val="002C4056"/>
    <w:rsid w:val="002C4B82"/>
    <w:rsid w:val="002C6A0A"/>
    <w:rsid w:val="002E38D9"/>
    <w:rsid w:val="002F4EE9"/>
    <w:rsid w:val="002F707B"/>
    <w:rsid w:val="003063DB"/>
    <w:rsid w:val="00316D08"/>
    <w:rsid w:val="003206F0"/>
    <w:rsid w:val="00323415"/>
    <w:rsid w:val="00326875"/>
    <w:rsid w:val="00345B55"/>
    <w:rsid w:val="00346623"/>
    <w:rsid w:val="0035069A"/>
    <w:rsid w:val="00350937"/>
    <w:rsid w:val="003768E6"/>
    <w:rsid w:val="00384178"/>
    <w:rsid w:val="003A584B"/>
    <w:rsid w:val="003A5FFF"/>
    <w:rsid w:val="003A6BEB"/>
    <w:rsid w:val="003B6909"/>
    <w:rsid w:val="003B7001"/>
    <w:rsid w:val="003C0919"/>
    <w:rsid w:val="003C0C6A"/>
    <w:rsid w:val="003C27B6"/>
    <w:rsid w:val="003C76E8"/>
    <w:rsid w:val="003D47E6"/>
    <w:rsid w:val="003D5D56"/>
    <w:rsid w:val="003F0737"/>
    <w:rsid w:val="00410497"/>
    <w:rsid w:val="0041379C"/>
    <w:rsid w:val="00434B64"/>
    <w:rsid w:val="00444C22"/>
    <w:rsid w:val="004465EF"/>
    <w:rsid w:val="00452667"/>
    <w:rsid w:val="00456A38"/>
    <w:rsid w:val="00464300"/>
    <w:rsid w:val="004737F3"/>
    <w:rsid w:val="004743A8"/>
    <w:rsid w:val="00484E7C"/>
    <w:rsid w:val="004853E5"/>
    <w:rsid w:val="00487949"/>
    <w:rsid w:val="0049349E"/>
    <w:rsid w:val="004A5897"/>
    <w:rsid w:val="004B2442"/>
    <w:rsid w:val="004C17C3"/>
    <w:rsid w:val="004E15E6"/>
    <w:rsid w:val="004F461D"/>
    <w:rsid w:val="004F5748"/>
    <w:rsid w:val="004F6087"/>
    <w:rsid w:val="00505AB8"/>
    <w:rsid w:val="0051439A"/>
    <w:rsid w:val="00520E96"/>
    <w:rsid w:val="00531372"/>
    <w:rsid w:val="00536998"/>
    <w:rsid w:val="005656C3"/>
    <w:rsid w:val="00566E98"/>
    <w:rsid w:val="0057739D"/>
    <w:rsid w:val="005849E0"/>
    <w:rsid w:val="00585409"/>
    <w:rsid w:val="00593999"/>
    <w:rsid w:val="005979A1"/>
    <w:rsid w:val="005A0238"/>
    <w:rsid w:val="005B480E"/>
    <w:rsid w:val="005C6C17"/>
    <w:rsid w:val="005C6F8A"/>
    <w:rsid w:val="005D1B29"/>
    <w:rsid w:val="005D2A3B"/>
    <w:rsid w:val="005E4041"/>
    <w:rsid w:val="005F706F"/>
    <w:rsid w:val="006022E6"/>
    <w:rsid w:val="0060759C"/>
    <w:rsid w:val="00612621"/>
    <w:rsid w:val="0061636D"/>
    <w:rsid w:val="006171A2"/>
    <w:rsid w:val="00620393"/>
    <w:rsid w:val="00641931"/>
    <w:rsid w:val="00644178"/>
    <w:rsid w:val="0064455C"/>
    <w:rsid w:val="00646A9D"/>
    <w:rsid w:val="00653422"/>
    <w:rsid w:val="00656E59"/>
    <w:rsid w:val="0066627F"/>
    <w:rsid w:val="00672A41"/>
    <w:rsid w:val="00680309"/>
    <w:rsid w:val="00692189"/>
    <w:rsid w:val="00694C3B"/>
    <w:rsid w:val="006957CC"/>
    <w:rsid w:val="006A00D1"/>
    <w:rsid w:val="006A4317"/>
    <w:rsid w:val="006A5065"/>
    <w:rsid w:val="006A7B19"/>
    <w:rsid w:val="006B0B80"/>
    <w:rsid w:val="006B1270"/>
    <w:rsid w:val="006B7320"/>
    <w:rsid w:val="006C2673"/>
    <w:rsid w:val="006C597B"/>
    <w:rsid w:val="006C6F3D"/>
    <w:rsid w:val="006C7514"/>
    <w:rsid w:val="006D250D"/>
    <w:rsid w:val="006D3FA3"/>
    <w:rsid w:val="006D410B"/>
    <w:rsid w:val="006E2DDA"/>
    <w:rsid w:val="006E4260"/>
    <w:rsid w:val="006E61F6"/>
    <w:rsid w:val="006F1DAF"/>
    <w:rsid w:val="006F4456"/>
    <w:rsid w:val="00702571"/>
    <w:rsid w:val="00706AB9"/>
    <w:rsid w:val="0070706C"/>
    <w:rsid w:val="00710AAE"/>
    <w:rsid w:val="0071621D"/>
    <w:rsid w:val="0072522D"/>
    <w:rsid w:val="00726261"/>
    <w:rsid w:val="00742F00"/>
    <w:rsid w:val="0077391A"/>
    <w:rsid w:val="00782611"/>
    <w:rsid w:val="00791E54"/>
    <w:rsid w:val="00797319"/>
    <w:rsid w:val="007B3CD5"/>
    <w:rsid w:val="007C0F2E"/>
    <w:rsid w:val="007D210A"/>
    <w:rsid w:val="007D4125"/>
    <w:rsid w:val="007D5C0C"/>
    <w:rsid w:val="007F43DE"/>
    <w:rsid w:val="007F4D0E"/>
    <w:rsid w:val="007F5128"/>
    <w:rsid w:val="007F5CB8"/>
    <w:rsid w:val="007F77B4"/>
    <w:rsid w:val="00803C64"/>
    <w:rsid w:val="00812707"/>
    <w:rsid w:val="00814179"/>
    <w:rsid w:val="008164AF"/>
    <w:rsid w:val="00822098"/>
    <w:rsid w:val="0082610C"/>
    <w:rsid w:val="00827DE4"/>
    <w:rsid w:val="00842F46"/>
    <w:rsid w:val="008603F7"/>
    <w:rsid w:val="00862AB4"/>
    <w:rsid w:val="00866ECE"/>
    <w:rsid w:val="00867F2E"/>
    <w:rsid w:val="0087507E"/>
    <w:rsid w:val="0088011F"/>
    <w:rsid w:val="00881ED6"/>
    <w:rsid w:val="00893710"/>
    <w:rsid w:val="008C7DEA"/>
    <w:rsid w:val="008D0BE4"/>
    <w:rsid w:val="008D5E54"/>
    <w:rsid w:val="008E41FB"/>
    <w:rsid w:val="008F1915"/>
    <w:rsid w:val="008F4305"/>
    <w:rsid w:val="00916BD2"/>
    <w:rsid w:val="00924692"/>
    <w:rsid w:val="00933238"/>
    <w:rsid w:val="00940B3F"/>
    <w:rsid w:val="009444E1"/>
    <w:rsid w:val="009530F0"/>
    <w:rsid w:val="00954D8C"/>
    <w:rsid w:val="00972117"/>
    <w:rsid w:val="00980FC0"/>
    <w:rsid w:val="009811F2"/>
    <w:rsid w:val="00981E66"/>
    <w:rsid w:val="009A7669"/>
    <w:rsid w:val="009B12B7"/>
    <w:rsid w:val="009B2069"/>
    <w:rsid w:val="009D5550"/>
    <w:rsid w:val="009F28B2"/>
    <w:rsid w:val="00A2789D"/>
    <w:rsid w:val="00A31B21"/>
    <w:rsid w:val="00A37E2B"/>
    <w:rsid w:val="00A51091"/>
    <w:rsid w:val="00A562E2"/>
    <w:rsid w:val="00A579CA"/>
    <w:rsid w:val="00A73582"/>
    <w:rsid w:val="00A76CF9"/>
    <w:rsid w:val="00A901BA"/>
    <w:rsid w:val="00AA57DB"/>
    <w:rsid w:val="00AD5FEE"/>
    <w:rsid w:val="00AF7196"/>
    <w:rsid w:val="00B06BBC"/>
    <w:rsid w:val="00B23E5D"/>
    <w:rsid w:val="00B248AF"/>
    <w:rsid w:val="00B25DBF"/>
    <w:rsid w:val="00B2720B"/>
    <w:rsid w:val="00B2732E"/>
    <w:rsid w:val="00B33644"/>
    <w:rsid w:val="00B559E3"/>
    <w:rsid w:val="00B63A02"/>
    <w:rsid w:val="00B70EFA"/>
    <w:rsid w:val="00B80330"/>
    <w:rsid w:val="00B858A9"/>
    <w:rsid w:val="00B87837"/>
    <w:rsid w:val="00B95E55"/>
    <w:rsid w:val="00BA562F"/>
    <w:rsid w:val="00BD3BC0"/>
    <w:rsid w:val="00BE5483"/>
    <w:rsid w:val="00BF15B9"/>
    <w:rsid w:val="00BF4967"/>
    <w:rsid w:val="00C013E9"/>
    <w:rsid w:val="00C03B9B"/>
    <w:rsid w:val="00C233BA"/>
    <w:rsid w:val="00C427EE"/>
    <w:rsid w:val="00C63351"/>
    <w:rsid w:val="00C76948"/>
    <w:rsid w:val="00C76D7E"/>
    <w:rsid w:val="00C85CBF"/>
    <w:rsid w:val="00CA50D7"/>
    <w:rsid w:val="00CB49C6"/>
    <w:rsid w:val="00CB5A70"/>
    <w:rsid w:val="00CC1259"/>
    <w:rsid w:val="00CD48F1"/>
    <w:rsid w:val="00CE6623"/>
    <w:rsid w:val="00D1572A"/>
    <w:rsid w:val="00D16CC8"/>
    <w:rsid w:val="00D1714F"/>
    <w:rsid w:val="00D33CB5"/>
    <w:rsid w:val="00D400E1"/>
    <w:rsid w:val="00D45229"/>
    <w:rsid w:val="00D56C01"/>
    <w:rsid w:val="00D63AD8"/>
    <w:rsid w:val="00D65268"/>
    <w:rsid w:val="00D736D9"/>
    <w:rsid w:val="00D73F25"/>
    <w:rsid w:val="00D74AAF"/>
    <w:rsid w:val="00D75B44"/>
    <w:rsid w:val="00D809AA"/>
    <w:rsid w:val="00D843AB"/>
    <w:rsid w:val="00D84B66"/>
    <w:rsid w:val="00D95B20"/>
    <w:rsid w:val="00DA0778"/>
    <w:rsid w:val="00DA6C44"/>
    <w:rsid w:val="00DB28D6"/>
    <w:rsid w:val="00DB3979"/>
    <w:rsid w:val="00DB5C85"/>
    <w:rsid w:val="00DC0E02"/>
    <w:rsid w:val="00DC14BA"/>
    <w:rsid w:val="00DC362B"/>
    <w:rsid w:val="00DC4053"/>
    <w:rsid w:val="00DC76A1"/>
    <w:rsid w:val="00DE685D"/>
    <w:rsid w:val="00DF116C"/>
    <w:rsid w:val="00DF471C"/>
    <w:rsid w:val="00DF4AED"/>
    <w:rsid w:val="00E0123F"/>
    <w:rsid w:val="00E06A64"/>
    <w:rsid w:val="00E07751"/>
    <w:rsid w:val="00E077FD"/>
    <w:rsid w:val="00E20807"/>
    <w:rsid w:val="00E211B2"/>
    <w:rsid w:val="00E23666"/>
    <w:rsid w:val="00E24D7A"/>
    <w:rsid w:val="00E265DC"/>
    <w:rsid w:val="00E3549C"/>
    <w:rsid w:val="00E357E6"/>
    <w:rsid w:val="00E406D5"/>
    <w:rsid w:val="00E4433F"/>
    <w:rsid w:val="00E57E57"/>
    <w:rsid w:val="00E673BF"/>
    <w:rsid w:val="00E758D3"/>
    <w:rsid w:val="00E75B7A"/>
    <w:rsid w:val="00EB652D"/>
    <w:rsid w:val="00ED30A2"/>
    <w:rsid w:val="00EF25F2"/>
    <w:rsid w:val="00F10E5B"/>
    <w:rsid w:val="00F14655"/>
    <w:rsid w:val="00F1534C"/>
    <w:rsid w:val="00F16801"/>
    <w:rsid w:val="00F23FED"/>
    <w:rsid w:val="00F31ABC"/>
    <w:rsid w:val="00F41A2E"/>
    <w:rsid w:val="00F57CD4"/>
    <w:rsid w:val="00F61214"/>
    <w:rsid w:val="00F639A6"/>
    <w:rsid w:val="00F71432"/>
    <w:rsid w:val="00F72E03"/>
    <w:rsid w:val="00F73967"/>
    <w:rsid w:val="00F77012"/>
    <w:rsid w:val="00F84420"/>
    <w:rsid w:val="00F905E1"/>
    <w:rsid w:val="00F951A0"/>
    <w:rsid w:val="00FB0F36"/>
    <w:rsid w:val="00FB3EE0"/>
    <w:rsid w:val="00FB53FE"/>
    <w:rsid w:val="00FB56F2"/>
    <w:rsid w:val="00FC1B2A"/>
    <w:rsid w:val="00FE140C"/>
    <w:rsid w:val="00FE5887"/>
    <w:rsid w:val="00FF4003"/>
    <w:rsid w:val="00FF5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2">
      <v:textbox inset="5.85pt,.7pt,5.85pt,.7pt"/>
      <o:colormru v:ext="edit" colors="#eb63d8"/>
    </o:shapedefaults>
    <o:shapelayout v:ext="edit">
      <o:idmap v:ext="edit" data="1"/>
    </o:shapelayout>
  </w:shapeDefaults>
  <w:decimalSymbol w:val="."/>
  <w:listSeparator w:val=","/>
  <w15:docId w15:val="{7C53EA8B-5AF2-4E95-B0F9-C47A6D044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680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465EF"/>
    <w:pPr>
      <w:tabs>
        <w:tab w:val="center" w:pos="4252"/>
        <w:tab w:val="right" w:pos="8504"/>
      </w:tabs>
      <w:snapToGrid w:val="0"/>
    </w:pPr>
  </w:style>
  <w:style w:type="character" w:customStyle="1" w:styleId="a4">
    <w:name w:val="ヘッダー (文字)"/>
    <w:link w:val="a3"/>
    <w:uiPriority w:val="99"/>
    <w:semiHidden/>
    <w:rsid w:val="004465EF"/>
    <w:rPr>
      <w:kern w:val="2"/>
      <w:sz w:val="21"/>
    </w:rPr>
  </w:style>
  <w:style w:type="paragraph" w:styleId="a5">
    <w:name w:val="footer"/>
    <w:basedOn w:val="a"/>
    <w:link w:val="a6"/>
    <w:uiPriority w:val="99"/>
    <w:unhideWhenUsed/>
    <w:rsid w:val="004465EF"/>
    <w:pPr>
      <w:tabs>
        <w:tab w:val="center" w:pos="4252"/>
        <w:tab w:val="right" w:pos="8504"/>
      </w:tabs>
      <w:snapToGrid w:val="0"/>
    </w:pPr>
  </w:style>
  <w:style w:type="character" w:customStyle="1" w:styleId="a6">
    <w:name w:val="フッター (文字)"/>
    <w:link w:val="a5"/>
    <w:uiPriority w:val="99"/>
    <w:rsid w:val="004465EF"/>
    <w:rPr>
      <w:kern w:val="2"/>
      <w:sz w:val="21"/>
    </w:rPr>
  </w:style>
  <w:style w:type="paragraph" w:styleId="a7">
    <w:name w:val="Balloon Text"/>
    <w:basedOn w:val="a"/>
    <w:link w:val="a8"/>
    <w:uiPriority w:val="99"/>
    <w:semiHidden/>
    <w:unhideWhenUsed/>
    <w:rsid w:val="00350937"/>
    <w:rPr>
      <w:rFonts w:ascii="Arial" w:eastAsia="ＭＳ ゴシック" w:hAnsi="Arial"/>
      <w:sz w:val="18"/>
      <w:szCs w:val="18"/>
    </w:rPr>
  </w:style>
  <w:style w:type="character" w:customStyle="1" w:styleId="a8">
    <w:name w:val="吹き出し (文字)"/>
    <w:link w:val="a7"/>
    <w:uiPriority w:val="99"/>
    <w:semiHidden/>
    <w:rsid w:val="00350937"/>
    <w:rPr>
      <w:rFonts w:ascii="Arial" w:eastAsia="ＭＳ ゴシック" w:hAnsi="Arial" w:cs="Times New Roman"/>
      <w:kern w:val="2"/>
      <w:sz w:val="18"/>
      <w:szCs w:val="18"/>
    </w:rPr>
  </w:style>
  <w:style w:type="table" w:styleId="a9">
    <w:name w:val="Table Grid"/>
    <w:basedOn w:val="a1"/>
    <w:uiPriority w:val="59"/>
    <w:rsid w:val="00514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1C2A99"/>
    <w:rPr>
      <w:color w:val="0000FF"/>
      <w:u w:val="single"/>
    </w:rPr>
  </w:style>
  <w:style w:type="paragraph" w:styleId="Web">
    <w:name w:val="Normal (Web)"/>
    <w:basedOn w:val="a"/>
    <w:uiPriority w:val="99"/>
    <w:unhideWhenUsed/>
    <w:rsid w:val="004B244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155881">
      <w:bodyDiv w:val="1"/>
      <w:marLeft w:val="0"/>
      <w:marRight w:val="0"/>
      <w:marTop w:val="0"/>
      <w:marBottom w:val="0"/>
      <w:divBdr>
        <w:top w:val="none" w:sz="0" w:space="0" w:color="auto"/>
        <w:left w:val="none" w:sz="0" w:space="0" w:color="auto"/>
        <w:bottom w:val="none" w:sz="0" w:space="0" w:color="auto"/>
        <w:right w:val="none" w:sz="0" w:space="0" w:color="auto"/>
      </w:divBdr>
    </w:div>
    <w:div w:id="798496303">
      <w:bodyDiv w:val="1"/>
      <w:marLeft w:val="0"/>
      <w:marRight w:val="0"/>
      <w:marTop w:val="0"/>
      <w:marBottom w:val="0"/>
      <w:divBdr>
        <w:top w:val="none" w:sz="0" w:space="0" w:color="auto"/>
        <w:left w:val="none" w:sz="0" w:space="0" w:color="auto"/>
        <w:bottom w:val="none" w:sz="0" w:space="0" w:color="auto"/>
        <w:right w:val="none" w:sz="0" w:space="0" w:color="auto"/>
      </w:divBdr>
    </w:div>
    <w:div w:id="907350960">
      <w:bodyDiv w:val="1"/>
      <w:marLeft w:val="0"/>
      <w:marRight w:val="0"/>
      <w:marTop w:val="0"/>
      <w:marBottom w:val="0"/>
      <w:divBdr>
        <w:top w:val="none" w:sz="0" w:space="0" w:color="auto"/>
        <w:left w:val="none" w:sz="0" w:space="0" w:color="auto"/>
        <w:bottom w:val="none" w:sz="0" w:space="0" w:color="auto"/>
        <w:right w:val="none" w:sz="0" w:space="0" w:color="auto"/>
      </w:divBdr>
    </w:div>
    <w:div w:id="1435439141">
      <w:bodyDiv w:val="1"/>
      <w:marLeft w:val="0"/>
      <w:marRight w:val="0"/>
      <w:marTop w:val="0"/>
      <w:marBottom w:val="0"/>
      <w:divBdr>
        <w:top w:val="none" w:sz="0" w:space="0" w:color="auto"/>
        <w:left w:val="none" w:sz="0" w:space="0" w:color="auto"/>
        <w:bottom w:val="none" w:sz="0" w:space="0" w:color="auto"/>
        <w:right w:val="none" w:sz="0" w:space="0" w:color="auto"/>
      </w:divBdr>
    </w:div>
    <w:div w:id="1452477129">
      <w:bodyDiv w:val="1"/>
      <w:marLeft w:val="0"/>
      <w:marRight w:val="0"/>
      <w:marTop w:val="0"/>
      <w:marBottom w:val="0"/>
      <w:divBdr>
        <w:top w:val="none" w:sz="0" w:space="0" w:color="auto"/>
        <w:left w:val="none" w:sz="0" w:space="0" w:color="auto"/>
        <w:bottom w:val="none" w:sz="0" w:space="0" w:color="auto"/>
        <w:right w:val="none" w:sz="0" w:space="0" w:color="auto"/>
      </w:divBdr>
    </w:div>
    <w:div w:id="1586723822">
      <w:bodyDiv w:val="1"/>
      <w:marLeft w:val="0"/>
      <w:marRight w:val="0"/>
      <w:marTop w:val="0"/>
      <w:marBottom w:val="0"/>
      <w:divBdr>
        <w:top w:val="none" w:sz="0" w:space="0" w:color="auto"/>
        <w:left w:val="none" w:sz="0" w:space="0" w:color="auto"/>
        <w:bottom w:val="none" w:sz="0" w:space="0" w:color="auto"/>
        <w:right w:val="none" w:sz="0" w:space="0" w:color="auto"/>
      </w:divBdr>
    </w:div>
    <w:div w:id="1672483976">
      <w:bodyDiv w:val="1"/>
      <w:marLeft w:val="0"/>
      <w:marRight w:val="0"/>
      <w:marTop w:val="0"/>
      <w:marBottom w:val="0"/>
      <w:divBdr>
        <w:top w:val="none" w:sz="0" w:space="0" w:color="auto"/>
        <w:left w:val="none" w:sz="0" w:space="0" w:color="auto"/>
        <w:bottom w:val="none" w:sz="0" w:space="0" w:color="auto"/>
        <w:right w:val="none" w:sz="0" w:space="0" w:color="auto"/>
      </w:divBdr>
    </w:div>
    <w:div w:id="1718309579">
      <w:bodyDiv w:val="1"/>
      <w:marLeft w:val="0"/>
      <w:marRight w:val="0"/>
      <w:marTop w:val="0"/>
      <w:marBottom w:val="0"/>
      <w:divBdr>
        <w:top w:val="none" w:sz="0" w:space="0" w:color="auto"/>
        <w:left w:val="none" w:sz="0" w:space="0" w:color="auto"/>
        <w:bottom w:val="none" w:sz="0" w:space="0" w:color="auto"/>
        <w:right w:val="none" w:sz="0" w:space="0" w:color="auto"/>
      </w:divBdr>
    </w:div>
    <w:div w:id="204690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C3BEB-E569-4B9F-AA51-B223EDD56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622</Words>
  <Characters>239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宮崎県農業協同組合中央会</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KSHIIYA</dc:creator>
  <cp:keywords/>
  <dc:description/>
  <cp:lastModifiedBy>横山英雄(284017206)</cp:lastModifiedBy>
  <cp:revision>3</cp:revision>
  <cp:lastPrinted>2019-02-14T00:10:00Z</cp:lastPrinted>
  <dcterms:created xsi:type="dcterms:W3CDTF">2019-02-13T07:48:00Z</dcterms:created>
  <dcterms:modified xsi:type="dcterms:W3CDTF">2019-02-14T00:16:00Z</dcterms:modified>
</cp:coreProperties>
</file>